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E6A" w:rsidRPr="000D2E6A" w:rsidRDefault="000D2E6A" w:rsidP="000D2E6A">
      <w:pPr>
        <w:rPr>
          <w:b/>
          <w:sz w:val="32"/>
          <w:szCs w:val="32"/>
        </w:rPr>
      </w:pPr>
      <w:r>
        <w:rPr>
          <w:b/>
          <w:sz w:val="32"/>
          <w:szCs w:val="32"/>
        </w:rPr>
        <w:t xml:space="preserve">                                                   </w:t>
      </w:r>
      <w:r w:rsidR="00355D60">
        <w:rPr>
          <w:b/>
          <w:sz w:val="32"/>
          <w:szCs w:val="32"/>
        </w:rPr>
        <w:t xml:space="preserve">                      </w:t>
      </w:r>
      <w:r>
        <w:rPr>
          <w:b/>
          <w:sz w:val="32"/>
          <w:szCs w:val="32"/>
        </w:rPr>
        <w:t xml:space="preserve">   </w:t>
      </w:r>
      <w:r w:rsidRPr="000D2E6A">
        <w:rPr>
          <w:b/>
          <w:sz w:val="32"/>
          <w:szCs w:val="32"/>
        </w:rPr>
        <w:t>Пояснительная записка.</w:t>
      </w:r>
      <w:r w:rsidR="00355D60">
        <w:rPr>
          <w:b/>
          <w:sz w:val="32"/>
          <w:szCs w:val="32"/>
        </w:rPr>
        <w:t xml:space="preserve">   </w:t>
      </w:r>
    </w:p>
    <w:p w:rsidR="000D2E6A" w:rsidRPr="00355D60" w:rsidRDefault="000D2E6A" w:rsidP="000D2E6A">
      <w:pPr>
        <w:pStyle w:val="a3"/>
        <w:rPr>
          <w:sz w:val="28"/>
          <w:szCs w:val="28"/>
          <w:u w:val="single"/>
        </w:rPr>
      </w:pPr>
      <w:r w:rsidRPr="00355D60">
        <w:rPr>
          <w:sz w:val="28"/>
          <w:szCs w:val="28"/>
          <w:u w:val="single"/>
        </w:rPr>
        <w:t>Рабочая программа по литературе для 11 класса составлена на основе следующих документов:</w:t>
      </w:r>
    </w:p>
    <w:p w:rsidR="000D2E6A" w:rsidRDefault="000D2E6A" w:rsidP="000D2E6A">
      <w:pPr>
        <w:pStyle w:val="a3"/>
        <w:rPr>
          <w:sz w:val="24"/>
          <w:szCs w:val="24"/>
        </w:rPr>
      </w:pPr>
      <w:r>
        <w:rPr>
          <w:sz w:val="24"/>
          <w:szCs w:val="24"/>
        </w:rPr>
        <w:t xml:space="preserve">1. </w:t>
      </w:r>
      <w:r w:rsidRPr="000D2E6A">
        <w:rPr>
          <w:sz w:val="24"/>
          <w:szCs w:val="24"/>
        </w:rPr>
        <w:t xml:space="preserve">Федеральный государственный образовательный стандарт основного общего образования: приказ </w:t>
      </w:r>
      <w:proofErr w:type="spellStart"/>
      <w:r w:rsidRPr="000D2E6A">
        <w:rPr>
          <w:sz w:val="24"/>
          <w:szCs w:val="24"/>
        </w:rPr>
        <w:t>Минобрнауки</w:t>
      </w:r>
      <w:proofErr w:type="spellEnd"/>
      <w:r w:rsidRPr="000D2E6A">
        <w:rPr>
          <w:sz w:val="24"/>
          <w:szCs w:val="24"/>
        </w:rPr>
        <w:t xml:space="preserve"> России </w:t>
      </w:r>
    </w:p>
    <w:p w:rsidR="000D2E6A" w:rsidRPr="000D2E6A" w:rsidRDefault="000D2E6A" w:rsidP="000D2E6A">
      <w:pPr>
        <w:pStyle w:val="a3"/>
        <w:rPr>
          <w:sz w:val="24"/>
          <w:szCs w:val="24"/>
        </w:rPr>
      </w:pPr>
      <w:r>
        <w:rPr>
          <w:sz w:val="24"/>
          <w:szCs w:val="24"/>
        </w:rPr>
        <w:t xml:space="preserve">     </w:t>
      </w:r>
      <w:r w:rsidRPr="000D2E6A">
        <w:rPr>
          <w:sz w:val="24"/>
          <w:szCs w:val="24"/>
        </w:rPr>
        <w:t>от 17 декабря 2010 года № 1897.</w:t>
      </w:r>
    </w:p>
    <w:p w:rsidR="000D2E6A" w:rsidRDefault="000D2E6A" w:rsidP="000D2E6A">
      <w:pPr>
        <w:pStyle w:val="a3"/>
        <w:rPr>
          <w:sz w:val="24"/>
          <w:szCs w:val="24"/>
        </w:rPr>
      </w:pPr>
      <w:r>
        <w:rPr>
          <w:sz w:val="24"/>
          <w:szCs w:val="24"/>
        </w:rPr>
        <w:t xml:space="preserve">2. </w:t>
      </w:r>
      <w:r w:rsidRPr="000D2E6A">
        <w:rPr>
          <w:sz w:val="24"/>
          <w:szCs w:val="24"/>
        </w:rPr>
        <w:t>Основная образовательная программа основного общего образования МКОУ ТСШ-И ЭМР, принята решением педагогического совета,</w:t>
      </w:r>
    </w:p>
    <w:p w:rsidR="000D2E6A" w:rsidRPr="000D2E6A" w:rsidRDefault="000D2E6A" w:rsidP="000D2E6A">
      <w:pPr>
        <w:pStyle w:val="a3"/>
        <w:rPr>
          <w:sz w:val="24"/>
          <w:szCs w:val="24"/>
        </w:rPr>
      </w:pPr>
      <w:r>
        <w:rPr>
          <w:sz w:val="24"/>
          <w:szCs w:val="24"/>
        </w:rPr>
        <w:t xml:space="preserve">   </w:t>
      </w:r>
      <w:r w:rsidRPr="000D2E6A">
        <w:rPr>
          <w:sz w:val="24"/>
          <w:szCs w:val="24"/>
        </w:rPr>
        <w:t xml:space="preserve"> </w:t>
      </w:r>
      <w:r>
        <w:rPr>
          <w:sz w:val="24"/>
          <w:szCs w:val="24"/>
        </w:rPr>
        <w:t xml:space="preserve">  </w:t>
      </w:r>
      <w:r w:rsidRPr="000D2E6A">
        <w:rPr>
          <w:sz w:val="24"/>
          <w:szCs w:val="24"/>
        </w:rPr>
        <w:t>протокол №10 от 29 мая 2010 года;</w:t>
      </w:r>
    </w:p>
    <w:p w:rsidR="000D2E6A" w:rsidRPr="000D2E6A" w:rsidRDefault="000D2E6A" w:rsidP="000D2E6A">
      <w:pPr>
        <w:pStyle w:val="a3"/>
        <w:rPr>
          <w:sz w:val="24"/>
          <w:szCs w:val="24"/>
        </w:rPr>
      </w:pPr>
      <w:r>
        <w:rPr>
          <w:sz w:val="24"/>
          <w:szCs w:val="24"/>
        </w:rPr>
        <w:t xml:space="preserve">3. </w:t>
      </w:r>
      <w:r w:rsidRPr="000D2E6A">
        <w:rPr>
          <w:sz w:val="24"/>
          <w:szCs w:val="24"/>
        </w:rPr>
        <w:t>Программа воспитания МКОУ ТСШ-И НА 2021-2025гг.</w:t>
      </w:r>
    </w:p>
    <w:p w:rsidR="000D2E6A" w:rsidRPr="000D2E6A" w:rsidRDefault="000D2E6A" w:rsidP="000D2E6A">
      <w:pPr>
        <w:pStyle w:val="a3"/>
        <w:rPr>
          <w:sz w:val="24"/>
          <w:szCs w:val="24"/>
        </w:rPr>
      </w:pPr>
      <w:r>
        <w:rPr>
          <w:sz w:val="24"/>
          <w:szCs w:val="24"/>
        </w:rPr>
        <w:t xml:space="preserve">4. </w:t>
      </w:r>
      <w:r w:rsidRPr="000D2E6A">
        <w:rPr>
          <w:sz w:val="24"/>
          <w:szCs w:val="24"/>
        </w:rPr>
        <w:t>Примерные программы по учебным предметам. Литература (стандарты второго поколения).</w:t>
      </w:r>
    </w:p>
    <w:p w:rsidR="00E72B51" w:rsidRDefault="000D2E6A" w:rsidP="00E72B51">
      <w:pPr>
        <w:pStyle w:val="a3"/>
        <w:rPr>
          <w:sz w:val="24"/>
          <w:szCs w:val="24"/>
        </w:rPr>
      </w:pPr>
      <w:r>
        <w:rPr>
          <w:sz w:val="24"/>
          <w:szCs w:val="24"/>
        </w:rPr>
        <w:t xml:space="preserve">5. </w:t>
      </w:r>
      <w:r w:rsidRPr="000D2E6A">
        <w:rPr>
          <w:sz w:val="24"/>
          <w:szCs w:val="24"/>
        </w:rPr>
        <w:t xml:space="preserve">Авторской программы по литературе к предметной линии учебников авторов В.Я. Коровиной, В.П. Журавлева, В.И. Коровина и других.  </w:t>
      </w:r>
    </w:p>
    <w:p w:rsidR="00355D60" w:rsidRDefault="00355D60" w:rsidP="00E72B51">
      <w:pPr>
        <w:pStyle w:val="a3"/>
        <w:rPr>
          <w:sz w:val="24"/>
          <w:szCs w:val="24"/>
        </w:rPr>
      </w:pPr>
    </w:p>
    <w:p w:rsidR="00E72B51" w:rsidRPr="00E72B51" w:rsidRDefault="00355D60" w:rsidP="00E72B51">
      <w:pPr>
        <w:pStyle w:val="a3"/>
        <w:rPr>
          <w:sz w:val="24"/>
          <w:szCs w:val="24"/>
        </w:rPr>
      </w:pPr>
      <w:r>
        <w:rPr>
          <w:sz w:val="24"/>
          <w:szCs w:val="24"/>
        </w:rPr>
        <w:t xml:space="preserve">  </w:t>
      </w:r>
      <w:r w:rsidR="00E72B51">
        <w:rPr>
          <w:sz w:val="24"/>
          <w:szCs w:val="24"/>
        </w:rPr>
        <w:t xml:space="preserve">  </w:t>
      </w:r>
      <w:r w:rsidR="00E72B51" w:rsidRPr="00E72B51">
        <w:rPr>
          <w:sz w:val="24"/>
          <w:szCs w:val="24"/>
        </w:rPr>
        <w:t>Важнейшее значение в формировании духовно богатой, гармонически развитой личности с высокими нравственными идеалами и эстетическими потребностями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историко-культурных сведений, нравственно-эстетических представлений, усвоения основных понятий теории и истории литературы, формирование умений оценивать и анализировать художественные произведения, овладения богатейшими выразительными средствами русского литературного языка.</w:t>
      </w:r>
    </w:p>
    <w:p w:rsidR="00E72B51" w:rsidRPr="00E72B51" w:rsidRDefault="00E72B51" w:rsidP="00E72B51">
      <w:pPr>
        <w:pStyle w:val="a3"/>
        <w:rPr>
          <w:sz w:val="24"/>
          <w:szCs w:val="24"/>
        </w:rPr>
      </w:pPr>
      <w:r w:rsidRPr="00E72B51">
        <w:rPr>
          <w:sz w:val="24"/>
          <w:szCs w:val="24"/>
        </w:rPr>
        <w:t>Согласно государственному образовательному стандарту, изучение литературы в основной школе направлено на достижение следующих целей:</w:t>
      </w:r>
    </w:p>
    <w:p w:rsidR="00E72B51" w:rsidRPr="00E72B51" w:rsidRDefault="00E72B51" w:rsidP="00E72B51">
      <w:pPr>
        <w:pStyle w:val="a3"/>
        <w:rPr>
          <w:sz w:val="24"/>
          <w:szCs w:val="24"/>
        </w:rPr>
      </w:pPr>
      <w:r>
        <w:rPr>
          <w:sz w:val="24"/>
          <w:szCs w:val="24"/>
        </w:rPr>
        <w:t xml:space="preserve">  *</w:t>
      </w:r>
      <w:r w:rsidRPr="00E72B51">
        <w:rPr>
          <w:sz w:val="24"/>
          <w:szCs w:val="24"/>
        </w:rPr>
        <w:t>воспитание духовно-развитой личности, осознающей свою принадлежность к родной культуре, обладающей гуманистическим мировоззрением, общероссийским гражданским сознанием, чувством патриотизма; воспитание любви к русской литературе и культуре, уважения к литературам и культурам других народов; обогащение духовного мира школьников, их жизненного и эстетического опыта;</w:t>
      </w:r>
    </w:p>
    <w:p w:rsidR="00E72B51" w:rsidRPr="00E72B51" w:rsidRDefault="00E72B51" w:rsidP="00E72B51">
      <w:pPr>
        <w:pStyle w:val="a3"/>
        <w:rPr>
          <w:sz w:val="24"/>
          <w:szCs w:val="24"/>
        </w:rPr>
      </w:pPr>
      <w:r>
        <w:rPr>
          <w:sz w:val="24"/>
          <w:szCs w:val="24"/>
        </w:rPr>
        <w:t>*</w:t>
      </w:r>
      <w:r w:rsidRPr="00E72B51">
        <w:rPr>
          <w:sz w:val="24"/>
          <w:szCs w:val="24"/>
        </w:rPr>
        <w:tab/>
        <w:t xml:space="preserve">развитие познавательных интересов, интеллектуальных и творческих способностей, устной и письменной речи учащихся; формирование читательской культуры, представления о специфике литературы в ряду других искусств, потребности в самостоятельном чтении художественной литературы, эстетического вкуса на основе освоения художественных текстов; </w:t>
      </w:r>
    </w:p>
    <w:p w:rsidR="00E72B51" w:rsidRPr="00E72B51" w:rsidRDefault="00E72B51" w:rsidP="00E72B51">
      <w:pPr>
        <w:pStyle w:val="a3"/>
        <w:rPr>
          <w:sz w:val="24"/>
          <w:szCs w:val="24"/>
        </w:rPr>
      </w:pPr>
      <w:r>
        <w:rPr>
          <w:sz w:val="24"/>
          <w:szCs w:val="24"/>
        </w:rPr>
        <w:t>*</w:t>
      </w:r>
      <w:r w:rsidRPr="00E72B51">
        <w:rPr>
          <w:sz w:val="24"/>
          <w:szCs w:val="24"/>
        </w:rPr>
        <w:tab/>
        <w:t>освоение знаний о русской литературе, ее духовно-нравственном и эстетическом значении; о выдающихся произведениях русских писателей, их жизни и творчестве, об отдельных произведениях зарубежной классики;</w:t>
      </w:r>
    </w:p>
    <w:p w:rsidR="00E72B51" w:rsidRPr="00E72B51" w:rsidRDefault="00E72B51" w:rsidP="00E72B51">
      <w:pPr>
        <w:pStyle w:val="a3"/>
        <w:rPr>
          <w:sz w:val="24"/>
          <w:szCs w:val="24"/>
        </w:rPr>
      </w:pPr>
      <w:r>
        <w:rPr>
          <w:sz w:val="24"/>
          <w:szCs w:val="24"/>
        </w:rPr>
        <w:t>*</w:t>
      </w:r>
      <w:r w:rsidRPr="00E72B51">
        <w:rPr>
          <w:sz w:val="24"/>
          <w:szCs w:val="24"/>
        </w:rPr>
        <w:tab/>
        <w:t>овладение умениями творческого чтения и анализа художественных произведений с привлечением необходимых сведений по теории и истории литературы; умением выявлять в них конкретно-историческое и общечеловеческое содержание, правильно пользоваться русским языком.</w:t>
      </w:r>
    </w:p>
    <w:p w:rsidR="00E72B51" w:rsidRPr="00E72B51" w:rsidRDefault="00E72B51" w:rsidP="00E72B51">
      <w:pPr>
        <w:pStyle w:val="a3"/>
        <w:rPr>
          <w:sz w:val="24"/>
          <w:szCs w:val="24"/>
        </w:rPr>
      </w:pPr>
      <w:r w:rsidRPr="00E72B51">
        <w:rPr>
          <w:sz w:val="24"/>
          <w:szCs w:val="24"/>
          <w:u w:val="single"/>
        </w:rPr>
        <w:t>Цели изучения литературы</w:t>
      </w:r>
      <w:r w:rsidRPr="00E72B51">
        <w:rPr>
          <w:sz w:val="24"/>
          <w:szCs w:val="24"/>
        </w:rPr>
        <w:t xml:space="preserve"> могут быть достигнуты при обращении к художественным произведениям, которые давно и всенародно признаны классическими с точки зрения их художественного качества и стали достоянием отечественной и мировой литературы. Следовательно, цель литературного образования в школе состоит и в том, чтобы познакомить учащихся с классическими образцами мировой словесной культуры, обладающими высокими художественными достоинствами, выражающими жизненную правду, </w:t>
      </w:r>
      <w:proofErr w:type="spellStart"/>
      <w:r w:rsidRPr="00E72B51">
        <w:rPr>
          <w:sz w:val="24"/>
          <w:szCs w:val="24"/>
        </w:rPr>
        <w:t>общегуманистические</w:t>
      </w:r>
      <w:proofErr w:type="spellEnd"/>
      <w:r w:rsidRPr="00E72B51">
        <w:rPr>
          <w:sz w:val="24"/>
          <w:szCs w:val="24"/>
        </w:rPr>
        <w:t xml:space="preserve"> идеалы, воспитывающими высокие нравственные чувства у человека читающего.</w:t>
      </w:r>
    </w:p>
    <w:p w:rsidR="00E72B51" w:rsidRPr="00E72B51" w:rsidRDefault="00E72B51" w:rsidP="00E72B51">
      <w:pPr>
        <w:pStyle w:val="a3"/>
        <w:rPr>
          <w:sz w:val="24"/>
          <w:szCs w:val="24"/>
        </w:rPr>
      </w:pPr>
      <w:r w:rsidRPr="00E72B51">
        <w:rPr>
          <w:sz w:val="24"/>
          <w:szCs w:val="24"/>
        </w:rPr>
        <w:t>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предусматривает решение следующих основных задач:</w:t>
      </w:r>
    </w:p>
    <w:p w:rsidR="00E72B51" w:rsidRPr="00E72B51" w:rsidRDefault="00E72B51" w:rsidP="00E72B51">
      <w:pPr>
        <w:pStyle w:val="a3"/>
        <w:rPr>
          <w:sz w:val="24"/>
          <w:szCs w:val="24"/>
        </w:rPr>
      </w:pPr>
      <w:r w:rsidRPr="00E72B51">
        <w:rPr>
          <w:sz w:val="24"/>
          <w:szCs w:val="24"/>
        </w:rPr>
        <w:lastRenderedPageBreak/>
        <w:t>•  обеспечение соответствия основной образовательной программы требованиям ФГОС;</w:t>
      </w:r>
    </w:p>
    <w:p w:rsidR="00E72B51" w:rsidRPr="00E72B51" w:rsidRDefault="00E72B51" w:rsidP="00E72B51">
      <w:pPr>
        <w:pStyle w:val="a3"/>
        <w:rPr>
          <w:sz w:val="24"/>
          <w:szCs w:val="24"/>
        </w:rPr>
      </w:pPr>
      <w:r w:rsidRPr="00E72B51">
        <w:rPr>
          <w:sz w:val="24"/>
          <w:szCs w:val="24"/>
        </w:rPr>
        <w:t>•  обеспечение преемственности начального общего, основного общего, среднего (полного) общего образования;</w:t>
      </w:r>
    </w:p>
    <w:p w:rsidR="00E72B51" w:rsidRPr="00E72B51" w:rsidRDefault="00E72B51" w:rsidP="00E72B51">
      <w:pPr>
        <w:pStyle w:val="a3"/>
        <w:rPr>
          <w:sz w:val="24"/>
          <w:szCs w:val="24"/>
        </w:rPr>
      </w:pPr>
      <w:r w:rsidRPr="00E72B51">
        <w:rPr>
          <w:sz w:val="24"/>
          <w:szCs w:val="24"/>
        </w:rPr>
        <w:t>• 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ограниченными возможностями здоровья;</w:t>
      </w:r>
    </w:p>
    <w:p w:rsidR="00E72B51" w:rsidRPr="00E72B51" w:rsidRDefault="00E72B51" w:rsidP="00E72B51">
      <w:pPr>
        <w:pStyle w:val="a3"/>
        <w:rPr>
          <w:sz w:val="24"/>
          <w:szCs w:val="24"/>
        </w:rPr>
      </w:pPr>
      <w:r w:rsidRPr="00E72B51">
        <w:rPr>
          <w:sz w:val="24"/>
          <w:szCs w:val="24"/>
        </w:rPr>
        <w:t xml:space="preserve">• 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 </w:t>
      </w:r>
    </w:p>
    <w:p w:rsidR="00E72B51" w:rsidRPr="00E72B51" w:rsidRDefault="00E72B51" w:rsidP="00E72B51">
      <w:pPr>
        <w:pStyle w:val="a3"/>
        <w:rPr>
          <w:sz w:val="24"/>
          <w:szCs w:val="24"/>
        </w:rPr>
      </w:pPr>
      <w:r w:rsidRPr="00E72B51">
        <w:rPr>
          <w:sz w:val="24"/>
          <w:szCs w:val="24"/>
        </w:rPr>
        <w:t>•  взаимодействие образовательного учреждения при реализации основной образовательной про граммы с социальными партнерами;</w:t>
      </w:r>
    </w:p>
    <w:p w:rsidR="00E72B51" w:rsidRPr="00E72B51" w:rsidRDefault="00E72B51" w:rsidP="00E72B51">
      <w:pPr>
        <w:pStyle w:val="a3"/>
        <w:rPr>
          <w:sz w:val="24"/>
          <w:szCs w:val="24"/>
        </w:rPr>
      </w:pPr>
      <w:r w:rsidRPr="00E72B51">
        <w:rPr>
          <w:sz w:val="24"/>
          <w:szCs w:val="24"/>
        </w:rPr>
        <w:t>• выявление и развитие способностей обучающихся, в том числе одаренных детей, детей с ограниченными возможностями здоровья и инвалидов, их профессиональных склонностей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w:t>
      </w:r>
    </w:p>
    <w:p w:rsidR="00E72B51" w:rsidRPr="00E72B51" w:rsidRDefault="00E72B51" w:rsidP="00E72B51">
      <w:pPr>
        <w:pStyle w:val="a3"/>
        <w:rPr>
          <w:sz w:val="24"/>
          <w:szCs w:val="24"/>
        </w:rPr>
      </w:pPr>
      <w:r w:rsidRPr="00E72B51">
        <w:rPr>
          <w:sz w:val="24"/>
          <w:szCs w:val="24"/>
        </w:rPr>
        <w:t>• организация интеллектуальных и творческих соревнований, научно-технического творчества, проектной и учебно-исследовательской деятельности;</w:t>
      </w:r>
    </w:p>
    <w:p w:rsidR="00E72B51" w:rsidRPr="00E72B51" w:rsidRDefault="00E72B51" w:rsidP="00E72B51">
      <w:pPr>
        <w:pStyle w:val="a3"/>
        <w:rPr>
          <w:sz w:val="24"/>
          <w:szCs w:val="24"/>
        </w:rPr>
      </w:pPr>
      <w:r w:rsidRPr="00E72B51">
        <w:rPr>
          <w:sz w:val="24"/>
          <w:szCs w:val="24"/>
        </w:rPr>
        <w:t xml:space="preserve">• участие обучающихся, их родителей (законных представителей), педагогических работников и общественности в проектировании и развитии </w:t>
      </w:r>
      <w:proofErr w:type="spellStart"/>
      <w:r w:rsidRPr="00E72B51">
        <w:rPr>
          <w:sz w:val="24"/>
          <w:szCs w:val="24"/>
        </w:rPr>
        <w:t>внутришкольной</w:t>
      </w:r>
      <w:proofErr w:type="spellEnd"/>
      <w:r w:rsidRPr="00E72B51">
        <w:rPr>
          <w:sz w:val="24"/>
          <w:szCs w:val="24"/>
        </w:rPr>
        <w:t xml:space="preserve"> социальной среды, школьного уклада;</w:t>
      </w:r>
    </w:p>
    <w:p w:rsidR="00E72B51" w:rsidRPr="00E72B51" w:rsidRDefault="00E72B51" w:rsidP="00E72B51">
      <w:pPr>
        <w:pStyle w:val="a3"/>
        <w:rPr>
          <w:sz w:val="24"/>
          <w:szCs w:val="24"/>
        </w:rPr>
      </w:pPr>
      <w:r w:rsidRPr="00E72B51">
        <w:rPr>
          <w:sz w:val="24"/>
          <w:szCs w:val="24"/>
        </w:rPr>
        <w:t xml:space="preserve">•  включение </w:t>
      </w:r>
      <w:proofErr w:type="gramStart"/>
      <w:r w:rsidRPr="00E72B51">
        <w:rPr>
          <w:sz w:val="24"/>
          <w:szCs w:val="24"/>
        </w:rPr>
        <w:t>обучающихся</w:t>
      </w:r>
      <w:proofErr w:type="gramEnd"/>
      <w:r w:rsidRPr="00E72B51">
        <w:rPr>
          <w:sz w:val="24"/>
          <w:szCs w:val="24"/>
        </w:rPr>
        <w:t xml:space="preserve"> в процессы познания и преобразования внешкольной социальной среды (населенного пункта, района, города) для приобретения опыта реального управления и действия;</w:t>
      </w:r>
    </w:p>
    <w:p w:rsidR="00E72B51" w:rsidRPr="00E72B51" w:rsidRDefault="00E72B51" w:rsidP="00E72B51">
      <w:pPr>
        <w:pStyle w:val="a3"/>
        <w:rPr>
          <w:sz w:val="24"/>
          <w:szCs w:val="24"/>
        </w:rPr>
      </w:pPr>
      <w:r w:rsidRPr="00E72B51">
        <w:rPr>
          <w:sz w:val="24"/>
          <w:szCs w:val="24"/>
        </w:rPr>
        <w:t xml:space="preserve">• социальное и учебно-исследовательское проектирование, профессиональная ориентация обучающихся при поддержке педагогов, психологов, социальных педагогов, сотрудничестве с базовыми предприятиями, учреждениями профессионального образования, центрами профессиональной работы; </w:t>
      </w:r>
    </w:p>
    <w:p w:rsidR="00E72B51" w:rsidRPr="00E72B51" w:rsidRDefault="00E72B51" w:rsidP="00E72B51">
      <w:pPr>
        <w:pStyle w:val="a3"/>
        <w:rPr>
          <w:sz w:val="24"/>
          <w:szCs w:val="24"/>
        </w:rPr>
      </w:pPr>
      <w:r w:rsidRPr="00E72B51">
        <w:rPr>
          <w:sz w:val="24"/>
          <w:szCs w:val="24"/>
        </w:rPr>
        <w:t>•  сохранение и укрепление физического, психологического и социального здоровья обучающихся, обеспечение их безопасности.</w:t>
      </w:r>
    </w:p>
    <w:p w:rsidR="00E72B51" w:rsidRPr="00E72B51" w:rsidRDefault="00E72B51" w:rsidP="00E72B51">
      <w:pPr>
        <w:pStyle w:val="a3"/>
        <w:rPr>
          <w:sz w:val="24"/>
          <w:szCs w:val="24"/>
        </w:rPr>
      </w:pPr>
      <w:r w:rsidRPr="00E72B51">
        <w:rPr>
          <w:sz w:val="24"/>
          <w:szCs w:val="24"/>
        </w:rPr>
        <w:t>Курс литературы опирается на следующие виды деятельности по освоению содержания художественных произведений и теоретико-литературных понятий:</w:t>
      </w:r>
    </w:p>
    <w:p w:rsidR="00E72B51" w:rsidRPr="00E72B51" w:rsidRDefault="00E72B51" w:rsidP="00E72B51">
      <w:pPr>
        <w:pStyle w:val="a3"/>
        <w:rPr>
          <w:sz w:val="24"/>
          <w:szCs w:val="24"/>
        </w:rPr>
      </w:pPr>
      <w:r w:rsidRPr="00E72B51">
        <w:rPr>
          <w:sz w:val="24"/>
          <w:szCs w:val="24"/>
        </w:rPr>
        <w:t>•  осознанное, творческое чтение художественных произведений разных жанров;</w:t>
      </w:r>
    </w:p>
    <w:p w:rsidR="00E72B51" w:rsidRPr="00E72B51" w:rsidRDefault="00E72B51" w:rsidP="00E72B51">
      <w:pPr>
        <w:pStyle w:val="a3"/>
        <w:rPr>
          <w:sz w:val="24"/>
          <w:szCs w:val="24"/>
        </w:rPr>
      </w:pPr>
      <w:r w:rsidRPr="00E72B51">
        <w:rPr>
          <w:sz w:val="24"/>
          <w:szCs w:val="24"/>
        </w:rPr>
        <w:t>•  выразительное чтение художественного текста;</w:t>
      </w:r>
    </w:p>
    <w:p w:rsidR="00E72B51" w:rsidRPr="00E72B51" w:rsidRDefault="00E72B51" w:rsidP="00E72B51">
      <w:pPr>
        <w:pStyle w:val="a3"/>
        <w:rPr>
          <w:sz w:val="24"/>
          <w:szCs w:val="24"/>
        </w:rPr>
      </w:pPr>
      <w:r w:rsidRPr="00E72B51">
        <w:rPr>
          <w:sz w:val="24"/>
          <w:szCs w:val="24"/>
        </w:rPr>
        <w:t>•  различные виды пересказа (подробный, краткий, выборочный, с элементами комментария, с творческим заданием);</w:t>
      </w:r>
    </w:p>
    <w:p w:rsidR="00E72B51" w:rsidRPr="00E72B51" w:rsidRDefault="00E72B51" w:rsidP="00E72B51">
      <w:pPr>
        <w:pStyle w:val="a3"/>
        <w:rPr>
          <w:sz w:val="24"/>
          <w:szCs w:val="24"/>
        </w:rPr>
      </w:pPr>
      <w:r w:rsidRPr="00E72B51">
        <w:rPr>
          <w:sz w:val="24"/>
          <w:szCs w:val="24"/>
        </w:rPr>
        <w:t>•  ответы на вопросы, раскрывающие знание и понимание текста произведения;</w:t>
      </w:r>
    </w:p>
    <w:p w:rsidR="00E72B51" w:rsidRPr="00E72B51" w:rsidRDefault="00E72B51" w:rsidP="00E72B51">
      <w:pPr>
        <w:pStyle w:val="a3"/>
        <w:rPr>
          <w:sz w:val="24"/>
          <w:szCs w:val="24"/>
        </w:rPr>
      </w:pPr>
      <w:r w:rsidRPr="00E72B51">
        <w:rPr>
          <w:sz w:val="24"/>
          <w:szCs w:val="24"/>
        </w:rPr>
        <w:t>•  заучивание наизусть стихотворных и прозаических текстов;</w:t>
      </w:r>
    </w:p>
    <w:p w:rsidR="00E72B51" w:rsidRPr="00E72B51" w:rsidRDefault="00E72B51" w:rsidP="00E72B51">
      <w:pPr>
        <w:pStyle w:val="a3"/>
        <w:rPr>
          <w:sz w:val="24"/>
          <w:szCs w:val="24"/>
        </w:rPr>
      </w:pPr>
      <w:r w:rsidRPr="00E72B51">
        <w:rPr>
          <w:sz w:val="24"/>
          <w:szCs w:val="24"/>
        </w:rPr>
        <w:t>•  анализ и интерпретация произведения;</w:t>
      </w:r>
    </w:p>
    <w:p w:rsidR="00E72B51" w:rsidRPr="00E72B51" w:rsidRDefault="00E72B51" w:rsidP="00E72B51">
      <w:pPr>
        <w:pStyle w:val="a3"/>
        <w:rPr>
          <w:sz w:val="24"/>
          <w:szCs w:val="24"/>
        </w:rPr>
      </w:pPr>
      <w:r w:rsidRPr="00E72B51">
        <w:rPr>
          <w:sz w:val="24"/>
          <w:szCs w:val="24"/>
        </w:rPr>
        <w:t>•  составление планов и написание отзывов о произведениях;</w:t>
      </w:r>
    </w:p>
    <w:p w:rsidR="00E72B51" w:rsidRPr="00E72B51" w:rsidRDefault="00E72B51" w:rsidP="00E72B51">
      <w:pPr>
        <w:pStyle w:val="a3"/>
        <w:rPr>
          <w:sz w:val="24"/>
          <w:szCs w:val="24"/>
        </w:rPr>
      </w:pPr>
      <w:r w:rsidRPr="00E72B51">
        <w:rPr>
          <w:sz w:val="24"/>
          <w:szCs w:val="24"/>
        </w:rPr>
        <w:t>•  написание сочинений по литературным произведениям и на основе жизненных впечатлений;</w:t>
      </w:r>
    </w:p>
    <w:p w:rsidR="00E72B51" w:rsidRPr="00E72B51" w:rsidRDefault="00E72B51" w:rsidP="00E72B51">
      <w:pPr>
        <w:pStyle w:val="a3"/>
        <w:rPr>
          <w:sz w:val="24"/>
          <w:szCs w:val="24"/>
        </w:rPr>
      </w:pPr>
      <w:r w:rsidRPr="00E72B51">
        <w:rPr>
          <w:sz w:val="24"/>
          <w:szCs w:val="24"/>
        </w:rPr>
        <w:t>•  целенаправленный поиск информации на основе знания ее источников и умения работать с ними;</w:t>
      </w:r>
    </w:p>
    <w:p w:rsidR="00E72B51" w:rsidRPr="00E72B51" w:rsidRDefault="00E72B51" w:rsidP="00E72B51">
      <w:pPr>
        <w:pStyle w:val="a3"/>
        <w:rPr>
          <w:sz w:val="24"/>
          <w:szCs w:val="24"/>
        </w:rPr>
      </w:pPr>
      <w:r w:rsidRPr="00E72B51">
        <w:rPr>
          <w:sz w:val="24"/>
          <w:szCs w:val="24"/>
        </w:rPr>
        <w:t>•  индивидуальная и коллективная проектная деятельность.</w:t>
      </w:r>
    </w:p>
    <w:p w:rsidR="00F0256B" w:rsidRDefault="00355D60" w:rsidP="006307FC">
      <w:pPr>
        <w:pStyle w:val="a3"/>
        <w:rPr>
          <w:sz w:val="24"/>
          <w:szCs w:val="24"/>
        </w:rPr>
      </w:pPr>
      <w:r>
        <w:rPr>
          <w:sz w:val="24"/>
          <w:szCs w:val="24"/>
        </w:rPr>
        <w:t xml:space="preserve">                                                          </w:t>
      </w:r>
    </w:p>
    <w:p w:rsidR="00F0256B" w:rsidRDefault="00F0256B" w:rsidP="006307FC">
      <w:pPr>
        <w:pStyle w:val="a3"/>
        <w:rPr>
          <w:sz w:val="24"/>
          <w:szCs w:val="24"/>
        </w:rPr>
      </w:pPr>
    </w:p>
    <w:p w:rsidR="006307FC" w:rsidRPr="006307FC" w:rsidRDefault="00F0256B" w:rsidP="006307FC">
      <w:pPr>
        <w:pStyle w:val="a3"/>
        <w:rPr>
          <w:b/>
          <w:sz w:val="24"/>
          <w:szCs w:val="24"/>
        </w:rPr>
      </w:pPr>
      <w:r>
        <w:rPr>
          <w:sz w:val="24"/>
          <w:szCs w:val="24"/>
        </w:rPr>
        <w:lastRenderedPageBreak/>
        <w:t xml:space="preserve">                                                      </w:t>
      </w:r>
      <w:r w:rsidR="00E72B51" w:rsidRPr="00E72B51">
        <w:rPr>
          <w:b/>
          <w:sz w:val="24"/>
          <w:szCs w:val="24"/>
        </w:rPr>
        <w:t>Общая характеристика учебного предмета</w:t>
      </w:r>
    </w:p>
    <w:p w:rsidR="006307FC" w:rsidRPr="00BF7B9A" w:rsidRDefault="006307FC" w:rsidP="006307FC">
      <w:pPr>
        <w:pStyle w:val="a3"/>
        <w:rPr>
          <w:sz w:val="24"/>
          <w:szCs w:val="24"/>
        </w:rPr>
      </w:pPr>
      <w:r w:rsidRPr="00BF7B9A">
        <w:rPr>
          <w:sz w:val="24"/>
          <w:szCs w:val="24"/>
        </w:rPr>
        <w:t>Курс литературы в 11 классе строится на основе сочетания концентрического, историко-хронологического и проблемно-тематического принципов и современных аспектов</w:t>
      </w:r>
    </w:p>
    <w:p w:rsidR="006307FC" w:rsidRPr="00BF7B9A" w:rsidRDefault="006307FC" w:rsidP="006307FC">
      <w:pPr>
        <w:pStyle w:val="a3"/>
        <w:rPr>
          <w:sz w:val="24"/>
          <w:szCs w:val="24"/>
        </w:rPr>
      </w:pPr>
      <w:r w:rsidRPr="00BF7B9A">
        <w:rPr>
          <w:sz w:val="24"/>
          <w:szCs w:val="24"/>
        </w:rPr>
        <w:t>Главная идея программы по литературе – изучение литературы от начала двадцатого  столетия и современной литературы русская литература является одним из основных источников обогащения речи учащихся,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русской речью.</w:t>
      </w:r>
    </w:p>
    <w:p w:rsidR="006307FC" w:rsidRPr="00BF7B9A" w:rsidRDefault="006307FC" w:rsidP="006307FC">
      <w:pPr>
        <w:pStyle w:val="a3"/>
        <w:rPr>
          <w:sz w:val="24"/>
          <w:szCs w:val="24"/>
        </w:rPr>
      </w:pPr>
      <w:r w:rsidRPr="00BF7B9A">
        <w:rPr>
          <w:sz w:val="24"/>
          <w:szCs w:val="24"/>
        </w:rPr>
        <w:t>Содержание курса литературы как учебного предмета составляют чтение и изучение художественных произведений, представляющих  фонд русской  и зарубежной классики. Их восприятие, анализ, интерпретация базируется на системе историк</w:t>
      </w:r>
      <w:proofErr w:type="gramStart"/>
      <w:r w:rsidRPr="00BF7B9A">
        <w:rPr>
          <w:sz w:val="24"/>
          <w:szCs w:val="24"/>
        </w:rPr>
        <w:t>о-</w:t>
      </w:r>
      <w:proofErr w:type="gramEnd"/>
      <w:r w:rsidRPr="00BF7B9A">
        <w:rPr>
          <w:sz w:val="24"/>
          <w:szCs w:val="24"/>
        </w:rPr>
        <w:t xml:space="preserve"> и теоретико-литературных знаний, на определённых способах и видах учебной деятельности. Основными критериями отбора художественных произведений для изучения в 7 классе являются их высокая художественная ценность, </w:t>
      </w:r>
      <w:proofErr w:type="spellStart"/>
      <w:r w:rsidRPr="00BF7B9A">
        <w:rPr>
          <w:sz w:val="24"/>
          <w:szCs w:val="24"/>
        </w:rPr>
        <w:t>гуманиститческая</w:t>
      </w:r>
      <w:proofErr w:type="spellEnd"/>
      <w:r w:rsidRPr="00BF7B9A">
        <w:rPr>
          <w:sz w:val="24"/>
          <w:szCs w:val="24"/>
        </w:rPr>
        <w:t xml:space="preserve"> направленность, позитивное влияние на личность ученика, соответствие задачам его развития и возрастным особенностям, а также культурно-исторические традиции и богатый опыт отечественного образования. </w:t>
      </w:r>
    </w:p>
    <w:p w:rsidR="006307FC" w:rsidRPr="00BF7B9A" w:rsidRDefault="006307FC" w:rsidP="006307FC">
      <w:pPr>
        <w:pStyle w:val="a3"/>
        <w:rPr>
          <w:sz w:val="24"/>
          <w:szCs w:val="24"/>
        </w:rPr>
      </w:pPr>
      <w:r w:rsidRPr="00BF7B9A">
        <w:rPr>
          <w:sz w:val="24"/>
          <w:szCs w:val="24"/>
        </w:rPr>
        <w:t>Учитывая рекомендации, изложенные в «Методическом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 в рабочей программе выделены часы на развитие речи, на уроки внеклассного чтения, проектную деятельность учащихся.</w:t>
      </w:r>
    </w:p>
    <w:p w:rsidR="006307FC" w:rsidRPr="00BF7B9A" w:rsidRDefault="006307FC" w:rsidP="006307FC">
      <w:pPr>
        <w:pStyle w:val="a3"/>
        <w:rPr>
          <w:sz w:val="24"/>
          <w:szCs w:val="24"/>
        </w:rPr>
      </w:pPr>
      <w:r w:rsidRPr="00BF7B9A">
        <w:rPr>
          <w:sz w:val="24"/>
          <w:szCs w:val="24"/>
        </w:rPr>
        <w:t>В программу включен перечень необходимых видов работ по развитию речи: словарная работа, различные виды пересказа, устные и письменные сочинения, отзывы, доклады, диалоги, творческие работы, а также произведения для заучивания наизусть, списки произведений для самостоятельного чтения.</w:t>
      </w:r>
    </w:p>
    <w:p w:rsidR="002F4342" w:rsidRPr="002F4342" w:rsidRDefault="002F4342" w:rsidP="002F4342">
      <w:pPr>
        <w:pStyle w:val="a3"/>
        <w:rPr>
          <w:sz w:val="24"/>
          <w:szCs w:val="24"/>
        </w:rPr>
      </w:pPr>
      <w:r w:rsidRPr="002F4342">
        <w:rPr>
          <w:sz w:val="24"/>
          <w:szCs w:val="24"/>
        </w:rPr>
        <w:t>Формы и средства контроля</w:t>
      </w:r>
    </w:p>
    <w:p w:rsidR="002F4342" w:rsidRPr="002F4342" w:rsidRDefault="002F4342" w:rsidP="002F4342">
      <w:pPr>
        <w:pStyle w:val="a3"/>
        <w:rPr>
          <w:sz w:val="24"/>
          <w:szCs w:val="24"/>
        </w:rPr>
      </w:pPr>
      <w:r w:rsidRPr="002F4342">
        <w:rPr>
          <w:sz w:val="24"/>
          <w:szCs w:val="24"/>
        </w:rPr>
        <w:t>С целью выявления степени усвоения программного материала в 11 классе рабочая программа предусматривает следующие виды контроля:</w:t>
      </w:r>
    </w:p>
    <w:p w:rsidR="002F4342" w:rsidRPr="002F4342" w:rsidRDefault="002F4342" w:rsidP="002F4342">
      <w:pPr>
        <w:pStyle w:val="a3"/>
        <w:rPr>
          <w:sz w:val="24"/>
          <w:szCs w:val="24"/>
        </w:rPr>
      </w:pPr>
      <w:r w:rsidRPr="002F4342">
        <w:rPr>
          <w:sz w:val="24"/>
          <w:szCs w:val="24"/>
        </w:rPr>
        <w:t>Промежуточный</w:t>
      </w:r>
      <w:proofErr w:type="gramStart"/>
      <w:r w:rsidRPr="002F4342">
        <w:rPr>
          <w:sz w:val="24"/>
          <w:szCs w:val="24"/>
        </w:rPr>
        <w:t>:.</w:t>
      </w:r>
      <w:proofErr w:type="gramEnd"/>
    </w:p>
    <w:p w:rsidR="002F4342" w:rsidRPr="002F4342" w:rsidRDefault="002F4342" w:rsidP="002F4342">
      <w:pPr>
        <w:pStyle w:val="a3"/>
        <w:rPr>
          <w:sz w:val="24"/>
          <w:szCs w:val="24"/>
        </w:rPr>
      </w:pPr>
      <w:proofErr w:type="gramStart"/>
      <w:r w:rsidRPr="002F4342">
        <w:rPr>
          <w:sz w:val="24"/>
          <w:szCs w:val="24"/>
        </w:rPr>
        <w:t>- устный пересказ (подробный, краткий, выборочный, с изменением лица рассказчика, художественный) главы, нескольких глав повести,</w:t>
      </w:r>
      <w:proofErr w:type="gramEnd"/>
      <w:r w:rsidRPr="002F4342">
        <w:rPr>
          <w:sz w:val="24"/>
          <w:szCs w:val="24"/>
        </w:rPr>
        <w:t xml:space="preserve"> романа, стихотворения в прозе, пьесы, критической статьи.</w:t>
      </w:r>
    </w:p>
    <w:p w:rsidR="002F4342" w:rsidRPr="002F4342" w:rsidRDefault="002F4342" w:rsidP="002F4342">
      <w:pPr>
        <w:pStyle w:val="a3"/>
        <w:rPr>
          <w:sz w:val="24"/>
          <w:szCs w:val="24"/>
        </w:rPr>
      </w:pPr>
      <w:r w:rsidRPr="002F4342">
        <w:rPr>
          <w:sz w:val="24"/>
          <w:szCs w:val="24"/>
        </w:rPr>
        <w:t>-выразительное чтение текста художественного произведения.</w:t>
      </w:r>
    </w:p>
    <w:p w:rsidR="002F4342" w:rsidRPr="002F4342" w:rsidRDefault="002F4342" w:rsidP="002F4342">
      <w:pPr>
        <w:pStyle w:val="a3"/>
        <w:rPr>
          <w:sz w:val="24"/>
          <w:szCs w:val="24"/>
        </w:rPr>
      </w:pPr>
      <w:r w:rsidRPr="002F4342">
        <w:rPr>
          <w:sz w:val="24"/>
          <w:szCs w:val="24"/>
        </w:rPr>
        <w:t>-заучивание наизусть стихотворных текстов.</w:t>
      </w:r>
    </w:p>
    <w:p w:rsidR="002F4342" w:rsidRPr="002F4342" w:rsidRDefault="002F4342" w:rsidP="002F4342">
      <w:pPr>
        <w:pStyle w:val="a3"/>
        <w:rPr>
          <w:sz w:val="24"/>
          <w:szCs w:val="24"/>
        </w:rPr>
      </w:pPr>
      <w:r w:rsidRPr="002F4342">
        <w:rPr>
          <w:sz w:val="24"/>
          <w:szCs w:val="24"/>
        </w:rPr>
        <w:t>-устный или письменный ответ на вопрос.</w:t>
      </w:r>
    </w:p>
    <w:p w:rsidR="002F4342" w:rsidRPr="002F4342" w:rsidRDefault="002F4342" w:rsidP="002F4342">
      <w:pPr>
        <w:pStyle w:val="a3"/>
        <w:rPr>
          <w:sz w:val="24"/>
          <w:szCs w:val="24"/>
        </w:rPr>
      </w:pPr>
      <w:r w:rsidRPr="002F4342">
        <w:rPr>
          <w:sz w:val="24"/>
          <w:szCs w:val="24"/>
        </w:rPr>
        <w:t>-устное словесное рисование.</w:t>
      </w:r>
    </w:p>
    <w:p w:rsidR="002F4342" w:rsidRPr="002F4342" w:rsidRDefault="002F4342" w:rsidP="002F4342">
      <w:pPr>
        <w:pStyle w:val="a3"/>
        <w:rPr>
          <w:sz w:val="24"/>
          <w:szCs w:val="24"/>
        </w:rPr>
      </w:pPr>
      <w:r w:rsidRPr="002F4342">
        <w:rPr>
          <w:sz w:val="24"/>
          <w:szCs w:val="24"/>
        </w:rPr>
        <w:t>-комментированное чтение.</w:t>
      </w:r>
    </w:p>
    <w:p w:rsidR="002F4342" w:rsidRPr="002F4342" w:rsidRDefault="002F4342" w:rsidP="002F4342">
      <w:pPr>
        <w:pStyle w:val="a3"/>
        <w:rPr>
          <w:sz w:val="24"/>
          <w:szCs w:val="24"/>
        </w:rPr>
      </w:pPr>
      <w:r w:rsidRPr="002F4342">
        <w:rPr>
          <w:sz w:val="24"/>
          <w:szCs w:val="24"/>
        </w:rPr>
        <w:t xml:space="preserve">- характеристика героя или героев </w:t>
      </w:r>
      <w:proofErr w:type="gramStart"/>
      <w:r w:rsidRPr="002F4342">
        <w:rPr>
          <w:sz w:val="24"/>
          <w:szCs w:val="24"/>
        </w:rPr>
        <w:t xml:space="preserve">( </w:t>
      </w:r>
      <w:proofErr w:type="gramEnd"/>
      <w:r w:rsidRPr="002F4342">
        <w:rPr>
          <w:sz w:val="24"/>
          <w:szCs w:val="24"/>
        </w:rPr>
        <w:t>индивидуальная, групповая, сравнительная) художественных произведений;</w:t>
      </w:r>
    </w:p>
    <w:p w:rsidR="002F4342" w:rsidRPr="002F4342" w:rsidRDefault="002F4342" w:rsidP="002F4342">
      <w:pPr>
        <w:pStyle w:val="a3"/>
        <w:rPr>
          <w:sz w:val="24"/>
          <w:szCs w:val="24"/>
        </w:rPr>
      </w:pPr>
      <w:r w:rsidRPr="002F4342">
        <w:rPr>
          <w:sz w:val="24"/>
          <w:szCs w:val="24"/>
        </w:rPr>
        <w:t>- определение принадлежности литературного (фольклорного) текста к тому или иному роду и жанру.</w:t>
      </w:r>
    </w:p>
    <w:p w:rsidR="002F4342" w:rsidRPr="002F4342" w:rsidRDefault="002F4342" w:rsidP="002F4342">
      <w:pPr>
        <w:pStyle w:val="a3"/>
        <w:rPr>
          <w:sz w:val="24"/>
          <w:szCs w:val="24"/>
        </w:rPr>
      </w:pPr>
      <w:r w:rsidRPr="002F4342">
        <w:rPr>
          <w:sz w:val="24"/>
          <w:szCs w:val="24"/>
        </w:rPr>
        <w:t>- анализ (в том числе сравнительный) текста, выявляющий авторский замысел и различные средства его воплощения; определение мотивов поступков героев и сущности конфликта.</w:t>
      </w:r>
    </w:p>
    <w:p w:rsidR="002F4342" w:rsidRPr="002F4342" w:rsidRDefault="002F4342" w:rsidP="002F4342">
      <w:pPr>
        <w:pStyle w:val="a3"/>
        <w:rPr>
          <w:sz w:val="24"/>
          <w:szCs w:val="24"/>
        </w:rPr>
      </w:pPr>
      <w:r w:rsidRPr="002F4342">
        <w:rPr>
          <w:sz w:val="24"/>
          <w:szCs w:val="24"/>
        </w:rPr>
        <w:t>- выявление языковых средств художественной образности и определение их роли в раскрытии идейно-тематического содержания произведения.</w:t>
      </w:r>
    </w:p>
    <w:p w:rsidR="002F4342" w:rsidRPr="002F4342" w:rsidRDefault="002F4342" w:rsidP="002F4342">
      <w:pPr>
        <w:pStyle w:val="a3"/>
        <w:rPr>
          <w:sz w:val="24"/>
          <w:szCs w:val="24"/>
        </w:rPr>
      </w:pPr>
      <w:r w:rsidRPr="002F4342">
        <w:rPr>
          <w:sz w:val="24"/>
          <w:szCs w:val="24"/>
        </w:rPr>
        <w:lastRenderedPageBreak/>
        <w:t>- подготовка доклада на литературную или свободную тему, связанную с изучаемым художественным произведением.</w:t>
      </w:r>
    </w:p>
    <w:p w:rsidR="002F4342" w:rsidRPr="002F4342" w:rsidRDefault="002F4342" w:rsidP="002F4342">
      <w:pPr>
        <w:pStyle w:val="a3"/>
        <w:rPr>
          <w:sz w:val="24"/>
          <w:szCs w:val="24"/>
        </w:rPr>
      </w:pPr>
      <w:r w:rsidRPr="002F4342">
        <w:rPr>
          <w:sz w:val="24"/>
          <w:szCs w:val="24"/>
        </w:rPr>
        <w:t xml:space="preserve">- работа с </w:t>
      </w:r>
      <w:proofErr w:type="spellStart"/>
      <w:r w:rsidRPr="002F4342">
        <w:rPr>
          <w:sz w:val="24"/>
          <w:szCs w:val="24"/>
        </w:rPr>
        <w:t>внетекстовыми</w:t>
      </w:r>
      <w:proofErr w:type="spellEnd"/>
      <w:r w:rsidRPr="002F4342">
        <w:rPr>
          <w:sz w:val="24"/>
          <w:szCs w:val="24"/>
        </w:rPr>
        <w:t xml:space="preserve"> источниками (словарями различных типов, воспоминаниями и мемуарами современников, дневниковыми записями писателей, статьями и т. д.).</w:t>
      </w:r>
    </w:p>
    <w:p w:rsidR="002F4342" w:rsidRPr="002F4342" w:rsidRDefault="002F4342" w:rsidP="002F4342">
      <w:pPr>
        <w:pStyle w:val="a3"/>
        <w:rPr>
          <w:sz w:val="24"/>
          <w:szCs w:val="24"/>
        </w:rPr>
      </w:pPr>
      <w:r w:rsidRPr="002F4342">
        <w:rPr>
          <w:sz w:val="24"/>
          <w:szCs w:val="24"/>
        </w:rPr>
        <w:t>- составление конспектов критических статей, планов, тезисов, рефератов, аннотаций к книге, фильму, спектаклю.</w:t>
      </w:r>
    </w:p>
    <w:p w:rsidR="002F4342" w:rsidRPr="002F4342" w:rsidRDefault="002F4342" w:rsidP="002F4342">
      <w:pPr>
        <w:pStyle w:val="a3"/>
        <w:rPr>
          <w:sz w:val="24"/>
          <w:szCs w:val="24"/>
        </w:rPr>
      </w:pPr>
      <w:r w:rsidRPr="002F4342">
        <w:rPr>
          <w:sz w:val="24"/>
          <w:szCs w:val="24"/>
        </w:rPr>
        <w:t>- создание сценариев литературных или литературно-музыкальных композиций, киносценариев.</w:t>
      </w:r>
    </w:p>
    <w:p w:rsidR="002F4342" w:rsidRPr="002F4342" w:rsidRDefault="002F4342" w:rsidP="002F4342">
      <w:pPr>
        <w:pStyle w:val="a3"/>
        <w:rPr>
          <w:sz w:val="24"/>
          <w:szCs w:val="24"/>
        </w:rPr>
      </w:pPr>
      <w:r w:rsidRPr="002F4342">
        <w:rPr>
          <w:sz w:val="24"/>
          <w:szCs w:val="24"/>
        </w:rPr>
        <w:t>- участие в дискуссии, заседании круглого стола, утверждение и доказательство своей точки зрения с учетом мнения оппонентов.</w:t>
      </w:r>
    </w:p>
    <w:p w:rsidR="002F4342" w:rsidRPr="002F4342" w:rsidRDefault="002F4342" w:rsidP="002F4342">
      <w:pPr>
        <w:pStyle w:val="a3"/>
        <w:rPr>
          <w:sz w:val="24"/>
          <w:szCs w:val="24"/>
        </w:rPr>
      </w:pPr>
      <w:r w:rsidRPr="002F4342">
        <w:rPr>
          <w:sz w:val="24"/>
          <w:szCs w:val="24"/>
        </w:rPr>
        <w:t xml:space="preserve">Итоговый: </w:t>
      </w:r>
    </w:p>
    <w:p w:rsidR="002F4342" w:rsidRPr="002F4342" w:rsidRDefault="002F4342" w:rsidP="002F4342">
      <w:pPr>
        <w:pStyle w:val="a3"/>
        <w:rPr>
          <w:sz w:val="24"/>
          <w:szCs w:val="24"/>
        </w:rPr>
      </w:pPr>
      <w:r w:rsidRPr="002F4342">
        <w:rPr>
          <w:sz w:val="24"/>
          <w:szCs w:val="24"/>
        </w:rPr>
        <w:t>- написание сочинений на основе и по мотивам литературных произведений;</w:t>
      </w:r>
    </w:p>
    <w:p w:rsidR="006307FC" w:rsidRPr="00BF7B9A" w:rsidRDefault="002F4342" w:rsidP="002F4342">
      <w:pPr>
        <w:pStyle w:val="a3"/>
        <w:rPr>
          <w:sz w:val="24"/>
          <w:szCs w:val="24"/>
        </w:rPr>
      </w:pPr>
      <w:r w:rsidRPr="002F4342">
        <w:rPr>
          <w:sz w:val="24"/>
          <w:szCs w:val="24"/>
        </w:rPr>
        <w:t>-контрольная работа;</w:t>
      </w:r>
    </w:p>
    <w:p w:rsidR="002F4342" w:rsidRDefault="00BF7B9A" w:rsidP="006307FC">
      <w:pPr>
        <w:pStyle w:val="a3"/>
        <w:rPr>
          <w:b/>
          <w:sz w:val="24"/>
          <w:szCs w:val="24"/>
        </w:rPr>
      </w:pPr>
      <w:r>
        <w:rPr>
          <w:b/>
          <w:sz w:val="24"/>
          <w:szCs w:val="24"/>
        </w:rPr>
        <w:t xml:space="preserve">                                                                        </w:t>
      </w:r>
    </w:p>
    <w:p w:rsidR="002434EA" w:rsidRPr="002434EA" w:rsidRDefault="002434EA" w:rsidP="002434EA">
      <w:pPr>
        <w:pStyle w:val="a3"/>
        <w:rPr>
          <w:b/>
          <w:sz w:val="24"/>
          <w:szCs w:val="24"/>
        </w:rPr>
      </w:pPr>
      <w:r w:rsidRPr="002434EA">
        <w:rPr>
          <w:b/>
          <w:sz w:val="24"/>
          <w:szCs w:val="24"/>
        </w:rPr>
        <w:t>Формы и средства контроля</w:t>
      </w:r>
    </w:p>
    <w:p w:rsidR="002434EA" w:rsidRPr="002434EA" w:rsidRDefault="002434EA" w:rsidP="002434EA">
      <w:pPr>
        <w:pStyle w:val="a3"/>
        <w:rPr>
          <w:sz w:val="24"/>
          <w:szCs w:val="24"/>
        </w:rPr>
      </w:pPr>
      <w:r w:rsidRPr="002434EA">
        <w:rPr>
          <w:sz w:val="24"/>
          <w:szCs w:val="24"/>
        </w:rPr>
        <w:t>С целью выявления степени усвоения программного материала в 11 классе рабочая программа предусматривает следующие виды контроля:</w:t>
      </w:r>
    </w:p>
    <w:p w:rsidR="002434EA" w:rsidRPr="002434EA" w:rsidRDefault="002434EA" w:rsidP="002434EA">
      <w:pPr>
        <w:pStyle w:val="a3"/>
        <w:rPr>
          <w:sz w:val="24"/>
          <w:szCs w:val="24"/>
        </w:rPr>
      </w:pPr>
      <w:r w:rsidRPr="002434EA">
        <w:rPr>
          <w:sz w:val="24"/>
          <w:szCs w:val="24"/>
        </w:rPr>
        <w:t>Промежуточный</w:t>
      </w:r>
      <w:proofErr w:type="gramStart"/>
      <w:r w:rsidRPr="002434EA">
        <w:rPr>
          <w:sz w:val="24"/>
          <w:szCs w:val="24"/>
        </w:rPr>
        <w:t>:.</w:t>
      </w:r>
      <w:proofErr w:type="gramEnd"/>
    </w:p>
    <w:p w:rsidR="002434EA" w:rsidRPr="002434EA" w:rsidRDefault="002434EA" w:rsidP="002434EA">
      <w:pPr>
        <w:pStyle w:val="a3"/>
        <w:rPr>
          <w:sz w:val="24"/>
          <w:szCs w:val="24"/>
        </w:rPr>
      </w:pPr>
      <w:proofErr w:type="gramStart"/>
      <w:r w:rsidRPr="002434EA">
        <w:rPr>
          <w:sz w:val="24"/>
          <w:szCs w:val="24"/>
        </w:rPr>
        <w:t>- устный пересказ (подробный, краткий, выборочный, с изменением лица рассказчика, художественный) главы, нескольких глав повести, романа, стихотворения в прозе, пьесы, критической статьи.</w:t>
      </w:r>
      <w:proofErr w:type="gramEnd"/>
    </w:p>
    <w:p w:rsidR="002434EA" w:rsidRPr="002434EA" w:rsidRDefault="002434EA" w:rsidP="002434EA">
      <w:pPr>
        <w:pStyle w:val="a3"/>
        <w:rPr>
          <w:sz w:val="24"/>
          <w:szCs w:val="24"/>
        </w:rPr>
      </w:pPr>
      <w:r w:rsidRPr="002434EA">
        <w:rPr>
          <w:sz w:val="24"/>
          <w:szCs w:val="24"/>
        </w:rPr>
        <w:t>-выразительное чтение текста художественного произведения.</w:t>
      </w:r>
    </w:p>
    <w:p w:rsidR="002434EA" w:rsidRPr="002434EA" w:rsidRDefault="002434EA" w:rsidP="002434EA">
      <w:pPr>
        <w:pStyle w:val="a3"/>
        <w:rPr>
          <w:sz w:val="24"/>
          <w:szCs w:val="24"/>
        </w:rPr>
      </w:pPr>
      <w:r w:rsidRPr="002434EA">
        <w:rPr>
          <w:sz w:val="24"/>
          <w:szCs w:val="24"/>
        </w:rPr>
        <w:t>-заучивание наизусть стихотворных текстов.</w:t>
      </w:r>
    </w:p>
    <w:p w:rsidR="002434EA" w:rsidRPr="002434EA" w:rsidRDefault="002434EA" w:rsidP="002434EA">
      <w:pPr>
        <w:pStyle w:val="a3"/>
        <w:rPr>
          <w:sz w:val="24"/>
          <w:szCs w:val="24"/>
        </w:rPr>
      </w:pPr>
      <w:r w:rsidRPr="002434EA">
        <w:rPr>
          <w:sz w:val="24"/>
          <w:szCs w:val="24"/>
        </w:rPr>
        <w:t>-устный или письменный ответ на вопрос.</w:t>
      </w:r>
    </w:p>
    <w:p w:rsidR="002434EA" w:rsidRPr="002434EA" w:rsidRDefault="002434EA" w:rsidP="002434EA">
      <w:pPr>
        <w:pStyle w:val="a3"/>
        <w:rPr>
          <w:sz w:val="24"/>
          <w:szCs w:val="24"/>
        </w:rPr>
      </w:pPr>
      <w:r w:rsidRPr="002434EA">
        <w:rPr>
          <w:sz w:val="24"/>
          <w:szCs w:val="24"/>
        </w:rPr>
        <w:t>-устное словесное рисование.</w:t>
      </w:r>
    </w:p>
    <w:p w:rsidR="002434EA" w:rsidRPr="002434EA" w:rsidRDefault="002434EA" w:rsidP="002434EA">
      <w:pPr>
        <w:pStyle w:val="a3"/>
        <w:rPr>
          <w:sz w:val="24"/>
          <w:szCs w:val="24"/>
        </w:rPr>
      </w:pPr>
      <w:r w:rsidRPr="002434EA">
        <w:rPr>
          <w:sz w:val="24"/>
          <w:szCs w:val="24"/>
        </w:rPr>
        <w:t>-комментированное чтение.</w:t>
      </w:r>
    </w:p>
    <w:p w:rsidR="002434EA" w:rsidRPr="002434EA" w:rsidRDefault="002434EA" w:rsidP="002434EA">
      <w:pPr>
        <w:pStyle w:val="a3"/>
        <w:rPr>
          <w:sz w:val="24"/>
          <w:szCs w:val="24"/>
        </w:rPr>
      </w:pPr>
      <w:r w:rsidRPr="002434EA">
        <w:rPr>
          <w:sz w:val="24"/>
          <w:szCs w:val="24"/>
        </w:rPr>
        <w:t xml:space="preserve">- характеристика героя или героев </w:t>
      </w:r>
      <w:proofErr w:type="gramStart"/>
      <w:r w:rsidRPr="002434EA">
        <w:rPr>
          <w:sz w:val="24"/>
          <w:szCs w:val="24"/>
        </w:rPr>
        <w:t xml:space="preserve">( </w:t>
      </w:r>
      <w:proofErr w:type="gramEnd"/>
      <w:r w:rsidRPr="002434EA">
        <w:rPr>
          <w:sz w:val="24"/>
          <w:szCs w:val="24"/>
        </w:rPr>
        <w:t>индивидуальная, групповая, сравнительная) художественных произведений;</w:t>
      </w:r>
    </w:p>
    <w:p w:rsidR="002434EA" w:rsidRPr="002434EA" w:rsidRDefault="002434EA" w:rsidP="002434EA">
      <w:pPr>
        <w:pStyle w:val="a3"/>
        <w:rPr>
          <w:sz w:val="24"/>
          <w:szCs w:val="24"/>
        </w:rPr>
      </w:pPr>
      <w:r w:rsidRPr="002434EA">
        <w:rPr>
          <w:sz w:val="24"/>
          <w:szCs w:val="24"/>
        </w:rPr>
        <w:t>- определение принадлежности литературного (фольклорного) текста к тому или иному роду и жанру.</w:t>
      </w:r>
    </w:p>
    <w:p w:rsidR="002434EA" w:rsidRPr="002434EA" w:rsidRDefault="002434EA" w:rsidP="002434EA">
      <w:pPr>
        <w:pStyle w:val="a3"/>
        <w:rPr>
          <w:sz w:val="24"/>
          <w:szCs w:val="24"/>
        </w:rPr>
      </w:pPr>
      <w:r w:rsidRPr="002434EA">
        <w:rPr>
          <w:sz w:val="24"/>
          <w:szCs w:val="24"/>
        </w:rPr>
        <w:t>- анализ (в том числе сравнительный) текста, выявляющий авторский замысел и различные средства его воплощения; определение мотивов поступков героев и сущности конфликта.</w:t>
      </w:r>
    </w:p>
    <w:p w:rsidR="002434EA" w:rsidRPr="002434EA" w:rsidRDefault="002434EA" w:rsidP="002434EA">
      <w:pPr>
        <w:pStyle w:val="a3"/>
        <w:rPr>
          <w:sz w:val="24"/>
          <w:szCs w:val="24"/>
        </w:rPr>
      </w:pPr>
      <w:r w:rsidRPr="002434EA">
        <w:rPr>
          <w:sz w:val="24"/>
          <w:szCs w:val="24"/>
        </w:rPr>
        <w:t>- выявление языковых средств художественной образности и определение их роли в раскрытии идейно-тематического содержания произведения.</w:t>
      </w:r>
    </w:p>
    <w:p w:rsidR="002434EA" w:rsidRPr="002434EA" w:rsidRDefault="002434EA" w:rsidP="002434EA">
      <w:pPr>
        <w:pStyle w:val="a3"/>
        <w:rPr>
          <w:sz w:val="24"/>
          <w:szCs w:val="24"/>
        </w:rPr>
      </w:pPr>
      <w:r w:rsidRPr="002434EA">
        <w:rPr>
          <w:sz w:val="24"/>
          <w:szCs w:val="24"/>
        </w:rPr>
        <w:t>- подготовка доклада на литературную или свободную тему, связанную с изучаемым художественным произведением.</w:t>
      </w:r>
    </w:p>
    <w:p w:rsidR="002434EA" w:rsidRPr="002434EA" w:rsidRDefault="002434EA" w:rsidP="002434EA">
      <w:pPr>
        <w:pStyle w:val="a3"/>
        <w:rPr>
          <w:sz w:val="24"/>
          <w:szCs w:val="24"/>
        </w:rPr>
      </w:pPr>
      <w:r w:rsidRPr="002434EA">
        <w:rPr>
          <w:sz w:val="24"/>
          <w:szCs w:val="24"/>
        </w:rPr>
        <w:t xml:space="preserve">- работа с </w:t>
      </w:r>
      <w:proofErr w:type="spellStart"/>
      <w:r w:rsidRPr="002434EA">
        <w:rPr>
          <w:sz w:val="24"/>
          <w:szCs w:val="24"/>
        </w:rPr>
        <w:t>внетекстовыми</w:t>
      </w:r>
      <w:proofErr w:type="spellEnd"/>
      <w:r w:rsidRPr="002434EA">
        <w:rPr>
          <w:sz w:val="24"/>
          <w:szCs w:val="24"/>
        </w:rPr>
        <w:t xml:space="preserve"> источниками (словарями различных типов, воспоминаниями и мемуарами современников, дневниковыми записями писателей, статьями и т. д.).</w:t>
      </w:r>
    </w:p>
    <w:p w:rsidR="002434EA" w:rsidRPr="002434EA" w:rsidRDefault="002434EA" w:rsidP="002434EA">
      <w:pPr>
        <w:pStyle w:val="a3"/>
        <w:rPr>
          <w:sz w:val="24"/>
          <w:szCs w:val="24"/>
        </w:rPr>
      </w:pPr>
      <w:r w:rsidRPr="002434EA">
        <w:rPr>
          <w:sz w:val="24"/>
          <w:szCs w:val="24"/>
        </w:rPr>
        <w:t>- составление конспектов критических статей, планов, тезисов, рефератов, аннотаций к книге, фильму, спектаклю.</w:t>
      </w:r>
    </w:p>
    <w:p w:rsidR="002434EA" w:rsidRPr="002434EA" w:rsidRDefault="002434EA" w:rsidP="002434EA">
      <w:pPr>
        <w:pStyle w:val="a3"/>
        <w:rPr>
          <w:sz w:val="24"/>
          <w:szCs w:val="24"/>
        </w:rPr>
      </w:pPr>
      <w:r w:rsidRPr="002434EA">
        <w:rPr>
          <w:sz w:val="24"/>
          <w:szCs w:val="24"/>
        </w:rPr>
        <w:t>- создание сценариев литературных или литературно-музыкальных композиций, киносценариев.</w:t>
      </w:r>
    </w:p>
    <w:p w:rsidR="002434EA" w:rsidRPr="002434EA" w:rsidRDefault="002434EA" w:rsidP="002434EA">
      <w:pPr>
        <w:pStyle w:val="a3"/>
        <w:rPr>
          <w:sz w:val="24"/>
          <w:szCs w:val="24"/>
        </w:rPr>
      </w:pPr>
      <w:r w:rsidRPr="002434EA">
        <w:rPr>
          <w:sz w:val="24"/>
          <w:szCs w:val="24"/>
        </w:rPr>
        <w:t>- участие в дискуссии, заседании круглого стола, утверждение и доказательство своей точки зрения с учетом мнения оппонентов.</w:t>
      </w:r>
    </w:p>
    <w:p w:rsidR="002434EA" w:rsidRPr="002434EA" w:rsidRDefault="002434EA" w:rsidP="002434EA">
      <w:pPr>
        <w:pStyle w:val="a3"/>
        <w:rPr>
          <w:sz w:val="24"/>
          <w:szCs w:val="24"/>
        </w:rPr>
      </w:pPr>
      <w:r w:rsidRPr="002434EA">
        <w:rPr>
          <w:sz w:val="24"/>
          <w:szCs w:val="24"/>
        </w:rPr>
        <w:t xml:space="preserve">Итоговый: </w:t>
      </w:r>
    </w:p>
    <w:p w:rsidR="002434EA" w:rsidRPr="002434EA" w:rsidRDefault="002434EA" w:rsidP="002434EA">
      <w:pPr>
        <w:pStyle w:val="a3"/>
        <w:rPr>
          <w:sz w:val="24"/>
          <w:szCs w:val="24"/>
        </w:rPr>
      </w:pPr>
      <w:r w:rsidRPr="002434EA">
        <w:rPr>
          <w:sz w:val="24"/>
          <w:szCs w:val="24"/>
        </w:rPr>
        <w:t>- написание сочинений на основе и по мотивам литературных произведений;</w:t>
      </w:r>
    </w:p>
    <w:p w:rsidR="002F4342" w:rsidRPr="002434EA" w:rsidRDefault="002434EA" w:rsidP="002434EA">
      <w:pPr>
        <w:pStyle w:val="a3"/>
        <w:rPr>
          <w:sz w:val="24"/>
          <w:szCs w:val="24"/>
        </w:rPr>
      </w:pPr>
      <w:r w:rsidRPr="002434EA">
        <w:rPr>
          <w:sz w:val="24"/>
          <w:szCs w:val="24"/>
        </w:rPr>
        <w:t>-контрольная работа;</w:t>
      </w:r>
    </w:p>
    <w:p w:rsidR="002F4342" w:rsidRDefault="002F4342" w:rsidP="006307FC">
      <w:pPr>
        <w:pStyle w:val="a3"/>
        <w:rPr>
          <w:b/>
          <w:sz w:val="24"/>
          <w:szCs w:val="24"/>
        </w:rPr>
      </w:pPr>
    </w:p>
    <w:p w:rsidR="006307FC" w:rsidRPr="006307FC" w:rsidRDefault="002434EA" w:rsidP="006307FC">
      <w:pPr>
        <w:pStyle w:val="a3"/>
        <w:rPr>
          <w:b/>
          <w:sz w:val="24"/>
          <w:szCs w:val="24"/>
        </w:rPr>
      </w:pPr>
      <w:r>
        <w:rPr>
          <w:b/>
          <w:sz w:val="24"/>
          <w:szCs w:val="24"/>
        </w:rPr>
        <w:t xml:space="preserve">                                                                      </w:t>
      </w:r>
      <w:r w:rsidR="00BF7B9A">
        <w:rPr>
          <w:b/>
          <w:sz w:val="24"/>
          <w:szCs w:val="24"/>
        </w:rPr>
        <w:t xml:space="preserve"> </w:t>
      </w:r>
      <w:r w:rsidR="006307FC" w:rsidRPr="006307FC">
        <w:rPr>
          <w:b/>
          <w:sz w:val="24"/>
          <w:szCs w:val="24"/>
        </w:rPr>
        <w:t>Описание места учебного предмета</w:t>
      </w:r>
    </w:p>
    <w:p w:rsidR="006307FC" w:rsidRPr="006307FC" w:rsidRDefault="006307FC" w:rsidP="006307FC">
      <w:pPr>
        <w:pStyle w:val="a3"/>
        <w:rPr>
          <w:b/>
          <w:sz w:val="24"/>
          <w:szCs w:val="24"/>
        </w:rPr>
      </w:pPr>
    </w:p>
    <w:p w:rsidR="00355D60" w:rsidRDefault="006307FC" w:rsidP="00717511">
      <w:pPr>
        <w:pStyle w:val="a3"/>
        <w:rPr>
          <w:b/>
          <w:sz w:val="24"/>
          <w:szCs w:val="24"/>
        </w:rPr>
      </w:pPr>
      <w:r w:rsidRPr="00BF7B9A">
        <w:rPr>
          <w:sz w:val="24"/>
          <w:szCs w:val="24"/>
        </w:rPr>
        <w:t>На изучение уч</w:t>
      </w:r>
      <w:r w:rsidR="00BF7B9A" w:rsidRPr="00BF7B9A">
        <w:rPr>
          <w:sz w:val="24"/>
          <w:szCs w:val="24"/>
        </w:rPr>
        <w:t>ебного предмета «Литература» в 11</w:t>
      </w:r>
      <w:r w:rsidRPr="00BF7B9A">
        <w:rPr>
          <w:sz w:val="24"/>
          <w:szCs w:val="24"/>
        </w:rPr>
        <w:t xml:space="preserve"> классе отведено 102 часов или 3 часа в неделю на 34 учебных недели, что соответствует учебному плану на 2022-2023 учебный год. </w:t>
      </w:r>
      <w:r w:rsidR="00BF7B9A" w:rsidRPr="00BF7B9A">
        <w:rPr>
          <w:sz w:val="24"/>
          <w:szCs w:val="24"/>
        </w:rPr>
        <w:t xml:space="preserve"> </w:t>
      </w:r>
      <w:bookmarkStart w:id="0" w:name="_GoBack"/>
      <w:bookmarkEnd w:id="0"/>
    </w:p>
    <w:p w:rsidR="00736379" w:rsidRDefault="00355D60" w:rsidP="00736379">
      <w:pPr>
        <w:pStyle w:val="a3"/>
      </w:pPr>
      <w:r>
        <w:rPr>
          <w:b/>
          <w:sz w:val="24"/>
          <w:szCs w:val="24"/>
        </w:rPr>
        <w:t xml:space="preserve">                                            </w:t>
      </w:r>
      <w:r w:rsidR="00BF7B9A">
        <w:rPr>
          <w:b/>
          <w:sz w:val="24"/>
          <w:szCs w:val="24"/>
        </w:rPr>
        <w:t xml:space="preserve"> </w:t>
      </w:r>
      <w:r w:rsidR="006307FC" w:rsidRPr="006307FC">
        <w:rPr>
          <w:b/>
          <w:sz w:val="24"/>
          <w:szCs w:val="24"/>
        </w:rPr>
        <w:t>Планируемые результаты изучения программы</w:t>
      </w:r>
      <w:r w:rsidR="00736379" w:rsidRPr="00736379">
        <w:t xml:space="preserve"> </w:t>
      </w:r>
    </w:p>
    <w:p w:rsidR="00736379" w:rsidRDefault="00736379" w:rsidP="00736379">
      <w:pPr>
        <w:pStyle w:val="a3"/>
        <w:rPr>
          <w:b/>
          <w:sz w:val="24"/>
          <w:szCs w:val="24"/>
        </w:rPr>
      </w:pPr>
      <w:r w:rsidRPr="00736379">
        <w:rPr>
          <w:b/>
          <w:sz w:val="24"/>
          <w:szCs w:val="24"/>
        </w:rPr>
        <w:t>Личностные результаты:</w:t>
      </w:r>
    </w:p>
    <w:p w:rsidR="00736379" w:rsidRPr="00736379" w:rsidRDefault="00736379" w:rsidP="00736379">
      <w:pPr>
        <w:pStyle w:val="a3"/>
        <w:rPr>
          <w:sz w:val="24"/>
          <w:szCs w:val="24"/>
        </w:rPr>
      </w:pPr>
      <w:r>
        <w:rPr>
          <w:b/>
          <w:sz w:val="24"/>
          <w:szCs w:val="24"/>
        </w:rPr>
        <w:t xml:space="preserve"> </w:t>
      </w:r>
      <w:r w:rsidRPr="00736379">
        <w:rPr>
          <w:sz w:val="24"/>
          <w:szCs w:val="24"/>
        </w:rPr>
        <w:t>воспитание российской гражданской идентичности: патриотизма, любви и уважения к Отечеству, чувства гордос</w:t>
      </w:r>
      <w:r>
        <w:rPr>
          <w:sz w:val="24"/>
          <w:szCs w:val="24"/>
        </w:rPr>
        <w:t>ти за свою Родину, прошлое и на</w:t>
      </w:r>
      <w:r w:rsidRPr="00736379">
        <w:rPr>
          <w:sz w:val="24"/>
          <w:szCs w:val="24"/>
        </w:rPr>
        <w:t xml:space="preserve">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 </w:t>
      </w:r>
      <w:r>
        <w:rPr>
          <w:sz w:val="24"/>
          <w:szCs w:val="24"/>
        </w:rPr>
        <w:t xml:space="preserve">    </w:t>
      </w:r>
      <w:r w:rsidRPr="00736379">
        <w:rPr>
          <w:sz w:val="24"/>
          <w:szCs w:val="24"/>
        </w:rPr>
        <w:t xml:space="preserve">формирование ответственного отношения к учению, готовности и </w:t>
      </w:r>
      <w:proofErr w:type="gramStart"/>
      <w:r w:rsidRPr="00736379">
        <w:rPr>
          <w:sz w:val="24"/>
          <w:szCs w:val="24"/>
        </w:rPr>
        <w:t>способности</w:t>
      </w:r>
      <w:proofErr w:type="gramEnd"/>
      <w:r w:rsidRPr="00736379">
        <w:rPr>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 с учетом устойчивых познавательных интересов;</w:t>
      </w:r>
    </w:p>
    <w:p w:rsidR="00736379" w:rsidRPr="00736379" w:rsidRDefault="00736379" w:rsidP="00736379">
      <w:pPr>
        <w:pStyle w:val="a3"/>
        <w:rPr>
          <w:sz w:val="24"/>
          <w:szCs w:val="24"/>
        </w:rPr>
      </w:pPr>
      <w:r w:rsidRPr="00736379">
        <w:rPr>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736379" w:rsidRPr="00736379" w:rsidRDefault="00736379" w:rsidP="00736379">
      <w:pPr>
        <w:pStyle w:val="a3"/>
        <w:rPr>
          <w:sz w:val="24"/>
          <w:szCs w:val="24"/>
        </w:rPr>
      </w:pPr>
      <w:proofErr w:type="gramStart"/>
      <w:r w:rsidRPr="00736379">
        <w:rPr>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roofErr w:type="gramEnd"/>
    </w:p>
    <w:p w:rsidR="00736379" w:rsidRPr="00736379" w:rsidRDefault="00736379" w:rsidP="00736379">
      <w:pPr>
        <w:pStyle w:val="a3"/>
        <w:rPr>
          <w:sz w:val="24"/>
          <w:szCs w:val="24"/>
        </w:rPr>
      </w:pPr>
      <w:r w:rsidRPr="00736379">
        <w:rPr>
          <w:sz w:val="24"/>
          <w:szCs w:val="24"/>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736379" w:rsidRPr="00736379" w:rsidRDefault="00736379" w:rsidP="00736379">
      <w:pPr>
        <w:pStyle w:val="a3"/>
        <w:rPr>
          <w:sz w:val="24"/>
          <w:szCs w:val="24"/>
        </w:rPr>
      </w:pPr>
      <w:r w:rsidRPr="00736379">
        <w:rPr>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736379" w:rsidRPr="00736379" w:rsidRDefault="00736379" w:rsidP="00736379">
      <w:pPr>
        <w:pStyle w:val="a3"/>
        <w:rPr>
          <w:sz w:val="24"/>
          <w:szCs w:val="24"/>
        </w:rPr>
      </w:pPr>
      <w:r w:rsidRPr="00736379">
        <w:rPr>
          <w:sz w:val="24"/>
          <w:szCs w:val="24"/>
        </w:rPr>
        <w:t>формирование коммуникативной компетентности в общении и сотрудничестве со сверстниками, старшими и младшими товарищами в процессе образовательной, общественно полезной, учебно-исследовательской, творческой и других видах деятельности;</w:t>
      </w:r>
    </w:p>
    <w:p w:rsidR="00736379" w:rsidRPr="00736379" w:rsidRDefault="00736379" w:rsidP="00736379">
      <w:pPr>
        <w:pStyle w:val="a3"/>
        <w:rPr>
          <w:sz w:val="24"/>
          <w:szCs w:val="24"/>
        </w:rPr>
      </w:pPr>
      <w:r w:rsidRPr="00736379">
        <w:rPr>
          <w:sz w:val="24"/>
          <w:szCs w:val="24"/>
        </w:rPr>
        <w:t>формирование основ экологической культуры на основе признания ценности жизни во всех ее проявлениях и необходимости ответственного, бережного отношения к окружающей среде;</w:t>
      </w:r>
    </w:p>
    <w:p w:rsidR="00736379" w:rsidRPr="00736379" w:rsidRDefault="00736379" w:rsidP="00736379">
      <w:pPr>
        <w:pStyle w:val="a3"/>
        <w:rPr>
          <w:sz w:val="24"/>
          <w:szCs w:val="24"/>
        </w:rPr>
      </w:pPr>
      <w:r w:rsidRPr="00736379">
        <w:rPr>
          <w:sz w:val="24"/>
          <w:szCs w:val="24"/>
        </w:rPr>
        <w:t>осознание значения семьи в жизни человека и общества, принятие ценностей семейной жизни, уважительное и заботливое отношение к членам своей семьи;</w:t>
      </w:r>
    </w:p>
    <w:p w:rsidR="00736379" w:rsidRPr="00736379" w:rsidRDefault="00736379" w:rsidP="00736379">
      <w:pPr>
        <w:pStyle w:val="a3"/>
        <w:rPr>
          <w:sz w:val="24"/>
          <w:szCs w:val="24"/>
        </w:rPr>
      </w:pPr>
      <w:r w:rsidRPr="00736379">
        <w:rPr>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736379" w:rsidRPr="00736379" w:rsidRDefault="00736379" w:rsidP="00736379">
      <w:pPr>
        <w:pStyle w:val="a3"/>
        <w:rPr>
          <w:b/>
          <w:sz w:val="24"/>
          <w:szCs w:val="24"/>
        </w:rPr>
      </w:pPr>
      <w:proofErr w:type="spellStart"/>
      <w:r w:rsidRPr="00736379">
        <w:rPr>
          <w:b/>
          <w:sz w:val="24"/>
          <w:szCs w:val="24"/>
        </w:rPr>
        <w:t>Метапредметные</w:t>
      </w:r>
      <w:proofErr w:type="spellEnd"/>
      <w:r w:rsidRPr="00736379">
        <w:rPr>
          <w:b/>
          <w:sz w:val="24"/>
          <w:szCs w:val="24"/>
        </w:rPr>
        <w:t xml:space="preserve"> результаты.</w:t>
      </w:r>
    </w:p>
    <w:p w:rsidR="00736379" w:rsidRPr="00736379" w:rsidRDefault="00736379" w:rsidP="00736379">
      <w:pPr>
        <w:pStyle w:val="a3"/>
        <w:rPr>
          <w:sz w:val="24"/>
          <w:szCs w:val="24"/>
        </w:rPr>
      </w:pPr>
      <w:r w:rsidRPr="00736379">
        <w:rPr>
          <w:sz w:val="24"/>
          <w:szCs w:val="24"/>
        </w:rPr>
        <w:t>Регулятивные универсальные учебные действия.</w:t>
      </w:r>
    </w:p>
    <w:p w:rsidR="00736379" w:rsidRPr="00736379" w:rsidRDefault="00736379" w:rsidP="00736379">
      <w:pPr>
        <w:pStyle w:val="a3"/>
        <w:rPr>
          <w:sz w:val="24"/>
          <w:szCs w:val="24"/>
        </w:rPr>
      </w:pPr>
      <w:r w:rsidRPr="00736379">
        <w:rPr>
          <w:sz w:val="24"/>
          <w:szCs w:val="24"/>
        </w:rPr>
        <w:t>Выпускник научится:</w:t>
      </w:r>
    </w:p>
    <w:p w:rsidR="00736379" w:rsidRPr="00736379" w:rsidRDefault="00736379" w:rsidP="00736379">
      <w:pPr>
        <w:pStyle w:val="a3"/>
        <w:rPr>
          <w:sz w:val="24"/>
          <w:szCs w:val="24"/>
        </w:rPr>
      </w:pPr>
      <w:r w:rsidRPr="00736379">
        <w:rPr>
          <w:sz w:val="24"/>
          <w:szCs w:val="24"/>
        </w:rPr>
        <w:t>самостоятельно определять цели, задавать параметры и критерии, по которым можно определить, что цель достигнута;</w:t>
      </w:r>
    </w:p>
    <w:p w:rsidR="00736379" w:rsidRPr="00736379" w:rsidRDefault="00736379" w:rsidP="00736379">
      <w:pPr>
        <w:pStyle w:val="a3"/>
        <w:rPr>
          <w:sz w:val="24"/>
          <w:szCs w:val="24"/>
        </w:rPr>
      </w:pPr>
      <w:r w:rsidRPr="00736379">
        <w:rPr>
          <w:sz w:val="24"/>
          <w:szCs w:val="24"/>
        </w:rPr>
        <w:lastRenderedPageBreak/>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736379" w:rsidRPr="00736379" w:rsidRDefault="00736379" w:rsidP="00736379">
      <w:pPr>
        <w:pStyle w:val="a3"/>
        <w:rPr>
          <w:sz w:val="24"/>
          <w:szCs w:val="24"/>
        </w:rPr>
      </w:pPr>
      <w:r w:rsidRPr="00736379">
        <w:rPr>
          <w:sz w:val="24"/>
          <w:szCs w:val="24"/>
        </w:rPr>
        <w:t>ставить и формулировать собственные задачи в образовательной деятельности и жизненных ситуациях;</w:t>
      </w:r>
    </w:p>
    <w:p w:rsidR="00736379" w:rsidRPr="00736379" w:rsidRDefault="00736379" w:rsidP="00736379">
      <w:pPr>
        <w:pStyle w:val="a3"/>
        <w:rPr>
          <w:sz w:val="24"/>
          <w:szCs w:val="24"/>
        </w:rPr>
      </w:pPr>
      <w:r w:rsidRPr="00736379">
        <w:rPr>
          <w:sz w:val="24"/>
          <w:szCs w:val="24"/>
        </w:rPr>
        <w:t>оценивать ресурсы, в том числе время и другие нематериальные ресурсы, необходимые для достижения поставленной цели;</w:t>
      </w:r>
    </w:p>
    <w:p w:rsidR="00736379" w:rsidRPr="00736379" w:rsidRDefault="00736379" w:rsidP="00736379">
      <w:pPr>
        <w:pStyle w:val="a3"/>
        <w:rPr>
          <w:sz w:val="24"/>
          <w:szCs w:val="24"/>
        </w:rPr>
      </w:pPr>
      <w:r w:rsidRPr="00736379">
        <w:rPr>
          <w:sz w:val="24"/>
          <w:szCs w:val="24"/>
        </w:rPr>
        <w:t>выбирать путь достижения цели, планировать решение поставленных задач, оптимизируя материальные и нематериальные затраты;</w:t>
      </w:r>
    </w:p>
    <w:p w:rsidR="00736379" w:rsidRPr="00736379" w:rsidRDefault="00736379" w:rsidP="00736379">
      <w:pPr>
        <w:pStyle w:val="a3"/>
        <w:rPr>
          <w:sz w:val="24"/>
          <w:szCs w:val="24"/>
        </w:rPr>
      </w:pPr>
      <w:r w:rsidRPr="00736379">
        <w:rPr>
          <w:sz w:val="24"/>
          <w:szCs w:val="24"/>
        </w:rPr>
        <w:t>организовывать эффективный поиск ресурсов, необходимых для достижения поставленной цели;</w:t>
      </w:r>
    </w:p>
    <w:p w:rsidR="00736379" w:rsidRPr="00736379" w:rsidRDefault="00736379" w:rsidP="00736379">
      <w:pPr>
        <w:pStyle w:val="a3"/>
        <w:rPr>
          <w:sz w:val="24"/>
          <w:szCs w:val="24"/>
        </w:rPr>
      </w:pPr>
      <w:r w:rsidRPr="00736379">
        <w:rPr>
          <w:sz w:val="24"/>
          <w:szCs w:val="24"/>
        </w:rPr>
        <w:t>сопоставлять полученный результат деятельности с поставленной заранее целью.</w:t>
      </w:r>
    </w:p>
    <w:p w:rsidR="00736379" w:rsidRPr="00736379" w:rsidRDefault="00736379" w:rsidP="00736379">
      <w:pPr>
        <w:pStyle w:val="a3"/>
        <w:rPr>
          <w:sz w:val="24"/>
          <w:szCs w:val="24"/>
        </w:rPr>
      </w:pPr>
    </w:p>
    <w:p w:rsidR="00736379" w:rsidRPr="00736379" w:rsidRDefault="00736379" w:rsidP="00736379">
      <w:pPr>
        <w:pStyle w:val="a3"/>
        <w:rPr>
          <w:b/>
          <w:sz w:val="24"/>
          <w:szCs w:val="24"/>
        </w:rPr>
      </w:pPr>
      <w:r w:rsidRPr="00736379">
        <w:rPr>
          <w:b/>
          <w:sz w:val="24"/>
          <w:szCs w:val="24"/>
        </w:rPr>
        <w:t>Познавательные универсальные учебные действия.</w:t>
      </w:r>
    </w:p>
    <w:p w:rsidR="00736379" w:rsidRPr="00736379" w:rsidRDefault="00736379" w:rsidP="00736379">
      <w:pPr>
        <w:pStyle w:val="a3"/>
        <w:rPr>
          <w:sz w:val="24"/>
          <w:szCs w:val="24"/>
        </w:rPr>
      </w:pPr>
      <w:r w:rsidRPr="00736379">
        <w:rPr>
          <w:sz w:val="24"/>
          <w:szCs w:val="24"/>
        </w:rPr>
        <w:t>Выпускник научится:</w:t>
      </w:r>
    </w:p>
    <w:p w:rsidR="00736379" w:rsidRPr="00736379" w:rsidRDefault="00736379" w:rsidP="00736379">
      <w:pPr>
        <w:pStyle w:val="a3"/>
        <w:rPr>
          <w:sz w:val="24"/>
          <w:szCs w:val="24"/>
        </w:rPr>
      </w:pPr>
      <w:r w:rsidRPr="00736379">
        <w:rPr>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736379" w:rsidRPr="00736379" w:rsidRDefault="00736379" w:rsidP="00736379">
      <w:pPr>
        <w:pStyle w:val="a3"/>
        <w:rPr>
          <w:sz w:val="24"/>
          <w:szCs w:val="24"/>
        </w:rPr>
      </w:pPr>
      <w:r w:rsidRPr="00736379">
        <w:rPr>
          <w:sz w:val="24"/>
          <w:szCs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736379" w:rsidRPr="00736379" w:rsidRDefault="00736379" w:rsidP="00736379">
      <w:pPr>
        <w:pStyle w:val="a3"/>
        <w:rPr>
          <w:sz w:val="24"/>
          <w:szCs w:val="24"/>
        </w:rPr>
      </w:pPr>
      <w:r w:rsidRPr="00736379">
        <w:rPr>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736379" w:rsidRPr="00736379" w:rsidRDefault="00736379" w:rsidP="00736379">
      <w:pPr>
        <w:pStyle w:val="a3"/>
        <w:rPr>
          <w:sz w:val="24"/>
          <w:szCs w:val="24"/>
        </w:rPr>
      </w:pPr>
      <w:r w:rsidRPr="00736379">
        <w:rPr>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736379" w:rsidRPr="00736379" w:rsidRDefault="00736379" w:rsidP="00736379">
      <w:pPr>
        <w:pStyle w:val="a3"/>
        <w:rPr>
          <w:sz w:val="24"/>
          <w:szCs w:val="24"/>
        </w:rPr>
      </w:pPr>
      <w:r w:rsidRPr="00736379">
        <w:rPr>
          <w:sz w:val="24"/>
          <w:szCs w:val="24"/>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736379" w:rsidRPr="00736379" w:rsidRDefault="00736379" w:rsidP="00736379">
      <w:pPr>
        <w:pStyle w:val="a3"/>
        <w:rPr>
          <w:sz w:val="24"/>
          <w:szCs w:val="24"/>
        </w:rPr>
      </w:pPr>
      <w:r w:rsidRPr="00736379">
        <w:rPr>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rsidR="00736379" w:rsidRPr="00736379" w:rsidRDefault="00736379" w:rsidP="00736379">
      <w:pPr>
        <w:pStyle w:val="a3"/>
        <w:rPr>
          <w:sz w:val="24"/>
          <w:szCs w:val="24"/>
        </w:rPr>
      </w:pPr>
      <w:r w:rsidRPr="00736379">
        <w:rPr>
          <w:sz w:val="24"/>
          <w:szCs w:val="24"/>
        </w:rPr>
        <w:t>менять и удерживать разные позиции в познавательной деятельности.</w:t>
      </w:r>
    </w:p>
    <w:p w:rsidR="00736379" w:rsidRPr="00736379" w:rsidRDefault="00736379" w:rsidP="00736379">
      <w:pPr>
        <w:pStyle w:val="a3"/>
        <w:rPr>
          <w:sz w:val="24"/>
          <w:szCs w:val="24"/>
        </w:rPr>
      </w:pPr>
    </w:p>
    <w:p w:rsidR="00736379" w:rsidRPr="00736379" w:rsidRDefault="00736379" w:rsidP="00736379">
      <w:pPr>
        <w:pStyle w:val="a3"/>
        <w:rPr>
          <w:b/>
          <w:sz w:val="24"/>
          <w:szCs w:val="24"/>
        </w:rPr>
      </w:pPr>
      <w:r w:rsidRPr="00736379">
        <w:rPr>
          <w:b/>
          <w:sz w:val="24"/>
          <w:szCs w:val="24"/>
        </w:rPr>
        <w:t>Коммуникативные универсальные учебные действия.</w:t>
      </w:r>
    </w:p>
    <w:p w:rsidR="00736379" w:rsidRPr="00736379" w:rsidRDefault="00736379" w:rsidP="00736379">
      <w:pPr>
        <w:pStyle w:val="a3"/>
        <w:rPr>
          <w:sz w:val="24"/>
          <w:szCs w:val="24"/>
        </w:rPr>
      </w:pPr>
      <w:r w:rsidRPr="00736379">
        <w:rPr>
          <w:sz w:val="24"/>
          <w:szCs w:val="24"/>
        </w:rPr>
        <w:t>Выпускник научится:</w:t>
      </w:r>
    </w:p>
    <w:p w:rsidR="00736379" w:rsidRPr="00736379" w:rsidRDefault="00736379" w:rsidP="00736379">
      <w:pPr>
        <w:pStyle w:val="a3"/>
        <w:rPr>
          <w:sz w:val="24"/>
          <w:szCs w:val="24"/>
        </w:rPr>
      </w:pPr>
      <w:r w:rsidRPr="00736379">
        <w:rPr>
          <w:sz w:val="24"/>
          <w:szCs w:val="24"/>
        </w:rPr>
        <w:t xml:space="preserve">осуществлять деловую коммуникацию как со сверстниками, так и </w:t>
      </w:r>
      <w:proofErr w:type="gramStart"/>
      <w:r w:rsidRPr="00736379">
        <w:rPr>
          <w:sz w:val="24"/>
          <w:szCs w:val="24"/>
        </w:rPr>
        <w:t>со</w:t>
      </w:r>
      <w:proofErr w:type="gramEnd"/>
      <w:r w:rsidRPr="00736379">
        <w:rPr>
          <w:sz w:val="24"/>
          <w:szCs w:val="24"/>
        </w:rPr>
        <w:t xml:space="preserve">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736379" w:rsidRPr="00736379" w:rsidRDefault="00736379" w:rsidP="00736379">
      <w:pPr>
        <w:pStyle w:val="a3"/>
        <w:rPr>
          <w:sz w:val="24"/>
          <w:szCs w:val="24"/>
        </w:rPr>
      </w:pPr>
      <w:r w:rsidRPr="00736379">
        <w:rPr>
          <w:sz w:val="24"/>
          <w:szCs w:val="24"/>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736379" w:rsidRPr="00736379" w:rsidRDefault="00736379" w:rsidP="00736379">
      <w:pPr>
        <w:pStyle w:val="a3"/>
        <w:rPr>
          <w:sz w:val="24"/>
          <w:szCs w:val="24"/>
        </w:rPr>
      </w:pPr>
      <w:r w:rsidRPr="00736379">
        <w:rPr>
          <w:sz w:val="24"/>
          <w:szCs w:val="24"/>
        </w:rPr>
        <w:t>координировать и выполнять работу в условиях реального, виртуального и комбинированного взаимодействия;</w:t>
      </w:r>
    </w:p>
    <w:p w:rsidR="00736379" w:rsidRPr="00736379" w:rsidRDefault="00736379" w:rsidP="00736379">
      <w:pPr>
        <w:pStyle w:val="a3"/>
        <w:rPr>
          <w:sz w:val="24"/>
          <w:szCs w:val="24"/>
        </w:rPr>
      </w:pPr>
      <w:r w:rsidRPr="00736379">
        <w:rPr>
          <w:sz w:val="24"/>
          <w:szCs w:val="24"/>
        </w:rPr>
        <w:t>развернуто, логично и точно излагать свою точку зрения с использованием адекватных (устных и письменных) языковых средств;</w:t>
      </w:r>
    </w:p>
    <w:p w:rsidR="00736379" w:rsidRPr="00736379" w:rsidRDefault="00736379" w:rsidP="00736379">
      <w:pPr>
        <w:pStyle w:val="a3"/>
        <w:rPr>
          <w:sz w:val="24"/>
          <w:szCs w:val="24"/>
        </w:rPr>
      </w:pPr>
      <w:r w:rsidRPr="00736379">
        <w:rPr>
          <w:sz w:val="24"/>
          <w:szCs w:val="24"/>
        </w:rPr>
        <w:t xml:space="preserve">распознавать </w:t>
      </w:r>
      <w:proofErr w:type="spellStart"/>
      <w:r w:rsidRPr="00736379">
        <w:rPr>
          <w:sz w:val="24"/>
          <w:szCs w:val="24"/>
        </w:rPr>
        <w:t>конфликтогенные</w:t>
      </w:r>
      <w:proofErr w:type="spellEnd"/>
      <w:r w:rsidRPr="00736379">
        <w:rPr>
          <w:sz w:val="24"/>
          <w:szCs w:val="24"/>
        </w:rPr>
        <w:t xml:space="preserve">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736379" w:rsidRPr="00736379" w:rsidRDefault="00736379" w:rsidP="00736379">
      <w:pPr>
        <w:pStyle w:val="a3"/>
        <w:rPr>
          <w:sz w:val="24"/>
          <w:szCs w:val="24"/>
        </w:rPr>
      </w:pPr>
    </w:p>
    <w:p w:rsidR="00736379" w:rsidRPr="00736379" w:rsidRDefault="00736379" w:rsidP="00736379">
      <w:pPr>
        <w:pStyle w:val="a3"/>
        <w:rPr>
          <w:b/>
          <w:sz w:val="24"/>
          <w:szCs w:val="24"/>
        </w:rPr>
      </w:pPr>
      <w:r w:rsidRPr="00736379">
        <w:rPr>
          <w:b/>
          <w:sz w:val="24"/>
          <w:szCs w:val="24"/>
        </w:rPr>
        <w:t>Предметные результаты.</w:t>
      </w:r>
    </w:p>
    <w:p w:rsidR="00736379" w:rsidRPr="00736379" w:rsidRDefault="00736379" w:rsidP="00736379">
      <w:pPr>
        <w:pStyle w:val="a3"/>
        <w:rPr>
          <w:sz w:val="24"/>
          <w:szCs w:val="24"/>
        </w:rPr>
      </w:pPr>
      <w:r w:rsidRPr="00736379">
        <w:rPr>
          <w:sz w:val="24"/>
          <w:szCs w:val="24"/>
        </w:rPr>
        <w:lastRenderedPageBreak/>
        <w:t xml:space="preserve">В результате изучения учебного предмета «Литература» на уровне среднего общего </w:t>
      </w:r>
      <w:proofErr w:type="spellStart"/>
      <w:r w:rsidRPr="00736379">
        <w:rPr>
          <w:sz w:val="24"/>
          <w:szCs w:val="24"/>
        </w:rPr>
        <w:t>образованиявыпускник</w:t>
      </w:r>
      <w:proofErr w:type="spellEnd"/>
      <w:r w:rsidRPr="00736379">
        <w:rPr>
          <w:sz w:val="24"/>
          <w:szCs w:val="24"/>
        </w:rPr>
        <w:t xml:space="preserve"> на базовом уровне научится:</w:t>
      </w:r>
    </w:p>
    <w:p w:rsidR="00736379" w:rsidRPr="00736379" w:rsidRDefault="00736379" w:rsidP="00736379">
      <w:pPr>
        <w:pStyle w:val="a3"/>
        <w:rPr>
          <w:sz w:val="24"/>
          <w:szCs w:val="24"/>
        </w:rPr>
      </w:pPr>
      <w:r w:rsidRPr="00736379">
        <w:rPr>
          <w:sz w:val="24"/>
          <w:szCs w:val="24"/>
        </w:rPr>
        <w:t>демонстрировать знание произведений русской, родной и мировой литературы, приводя примеры двух или более текстов, затрагивающих общие темы или проблемы;</w:t>
      </w:r>
    </w:p>
    <w:p w:rsidR="00736379" w:rsidRPr="00736379" w:rsidRDefault="00736379" w:rsidP="00736379">
      <w:pPr>
        <w:pStyle w:val="a3"/>
        <w:rPr>
          <w:sz w:val="24"/>
          <w:szCs w:val="24"/>
        </w:rPr>
      </w:pPr>
      <w:r w:rsidRPr="00736379">
        <w:rPr>
          <w:sz w:val="24"/>
          <w:szCs w:val="24"/>
        </w:rPr>
        <w:t>в устной и письменной форме обобщать и анализировать свой читательский опыт, а именно:</w:t>
      </w:r>
    </w:p>
    <w:p w:rsidR="00736379" w:rsidRPr="00736379" w:rsidRDefault="00736379" w:rsidP="00736379">
      <w:pPr>
        <w:pStyle w:val="a3"/>
        <w:rPr>
          <w:sz w:val="24"/>
          <w:szCs w:val="24"/>
        </w:rPr>
      </w:pPr>
      <w:r w:rsidRPr="00736379">
        <w:rPr>
          <w:sz w:val="24"/>
          <w:szCs w:val="24"/>
        </w:rPr>
        <w:t xml:space="preserve">• обосновывать выбор художественного произведения для анализа, приводя в качестве </w:t>
      </w:r>
      <w:proofErr w:type="gramStart"/>
      <w:r w:rsidRPr="00736379">
        <w:rPr>
          <w:sz w:val="24"/>
          <w:szCs w:val="24"/>
        </w:rPr>
        <w:t>аргумента</w:t>
      </w:r>
      <w:proofErr w:type="gramEnd"/>
      <w:r w:rsidRPr="00736379">
        <w:rPr>
          <w:sz w:val="24"/>
          <w:szCs w:val="24"/>
        </w:rPr>
        <w:t xml:space="preserve"> как тему (темы) произведения, так и его проблематику (содержащиеся в нем смыслы и подтексты);</w:t>
      </w:r>
    </w:p>
    <w:p w:rsidR="00736379" w:rsidRPr="00736379" w:rsidRDefault="00736379" w:rsidP="00736379">
      <w:pPr>
        <w:pStyle w:val="a3"/>
        <w:rPr>
          <w:sz w:val="24"/>
          <w:szCs w:val="24"/>
        </w:rPr>
      </w:pPr>
      <w:r w:rsidRPr="00736379">
        <w:rPr>
          <w:sz w:val="24"/>
          <w:szCs w:val="24"/>
        </w:rPr>
        <w:t>• использовать для раскрытия тезисов своего высказывания указание на фрагменты произведения, носящие проблемный характер и требующие анализа;</w:t>
      </w:r>
    </w:p>
    <w:p w:rsidR="00736379" w:rsidRPr="00736379" w:rsidRDefault="00736379" w:rsidP="00736379">
      <w:pPr>
        <w:pStyle w:val="a3"/>
        <w:rPr>
          <w:sz w:val="24"/>
          <w:szCs w:val="24"/>
        </w:rPr>
      </w:pPr>
      <w:r w:rsidRPr="00736379">
        <w:rPr>
          <w:sz w:val="24"/>
          <w:szCs w:val="24"/>
        </w:rPr>
        <w:t>•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736379" w:rsidRPr="00736379" w:rsidRDefault="00736379" w:rsidP="00736379">
      <w:pPr>
        <w:pStyle w:val="a3"/>
        <w:rPr>
          <w:sz w:val="24"/>
          <w:szCs w:val="24"/>
        </w:rPr>
      </w:pPr>
      <w:r w:rsidRPr="00736379">
        <w:rPr>
          <w:sz w:val="24"/>
          <w:szCs w:val="24"/>
        </w:rPr>
        <w:t>•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 характеров;</w:t>
      </w:r>
    </w:p>
    <w:p w:rsidR="00736379" w:rsidRPr="00736379" w:rsidRDefault="00736379" w:rsidP="00736379">
      <w:pPr>
        <w:pStyle w:val="a3"/>
        <w:rPr>
          <w:sz w:val="24"/>
          <w:szCs w:val="24"/>
        </w:rPr>
      </w:pPr>
      <w:r w:rsidRPr="00736379">
        <w:rPr>
          <w:sz w:val="24"/>
          <w:szCs w:val="24"/>
        </w:rPr>
        <w:t>•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w:t>
      </w:r>
    </w:p>
    <w:p w:rsidR="00736379" w:rsidRPr="00736379" w:rsidRDefault="00736379" w:rsidP="00736379">
      <w:pPr>
        <w:pStyle w:val="a3"/>
        <w:rPr>
          <w:sz w:val="24"/>
          <w:szCs w:val="24"/>
        </w:rPr>
      </w:pPr>
      <w:r w:rsidRPr="00736379">
        <w:rPr>
          <w:sz w:val="24"/>
          <w:szCs w:val="24"/>
        </w:rPr>
        <w:t>•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w:t>
      </w:r>
    </w:p>
    <w:p w:rsidR="00736379" w:rsidRPr="00736379" w:rsidRDefault="00736379" w:rsidP="00736379">
      <w:pPr>
        <w:pStyle w:val="a3"/>
        <w:rPr>
          <w:sz w:val="24"/>
          <w:szCs w:val="24"/>
        </w:rPr>
      </w:pPr>
      <w:r w:rsidRPr="00736379">
        <w:rPr>
          <w:sz w:val="24"/>
          <w:szCs w:val="24"/>
        </w:rPr>
        <w:t>•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w:t>
      </w:r>
    </w:p>
    <w:p w:rsidR="00736379" w:rsidRPr="00736379" w:rsidRDefault="00736379" w:rsidP="00736379">
      <w:pPr>
        <w:pStyle w:val="a3"/>
        <w:rPr>
          <w:sz w:val="24"/>
          <w:szCs w:val="24"/>
        </w:rPr>
      </w:pPr>
      <w:r w:rsidRPr="00736379">
        <w:rPr>
          <w:sz w:val="24"/>
          <w:szCs w:val="24"/>
        </w:rPr>
        <w:t>осуществлять следующую продуктивную деятельность:</w:t>
      </w:r>
    </w:p>
    <w:p w:rsidR="00736379" w:rsidRPr="00736379" w:rsidRDefault="00736379" w:rsidP="00736379">
      <w:pPr>
        <w:pStyle w:val="a3"/>
        <w:rPr>
          <w:sz w:val="24"/>
          <w:szCs w:val="24"/>
        </w:rPr>
      </w:pPr>
      <w:r w:rsidRPr="00736379">
        <w:rPr>
          <w:sz w:val="24"/>
          <w:szCs w:val="24"/>
        </w:rPr>
        <w:t>•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w:t>
      </w:r>
    </w:p>
    <w:p w:rsidR="00736379" w:rsidRPr="00736379" w:rsidRDefault="00736379" w:rsidP="00736379">
      <w:pPr>
        <w:pStyle w:val="a3"/>
        <w:rPr>
          <w:sz w:val="24"/>
          <w:szCs w:val="24"/>
        </w:rPr>
      </w:pPr>
      <w:r w:rsidRPr="00736379">
        <w:rPr>
          <w:sz w:val="24"/>
          <w:szCs w:val="24"/>
        </w:rPr>
        <w:t>• 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736379" w:rsidRPr="00736379" w:rsidRDefault="00736379" w:rsidP="00736379">
      <w:pPr>
        <w:pStyle w:val="a3"/>
        <w:rPr>
          <w:sz w:val="24"/>
          <w:szCs w:val="24"/>
        </w:rPr>
      </w:pPr>
      <w:r w:rsidRPr="00736379">
        <w:rPr>
          <w:sz w:val="24"/>
          <w:szCs w:val="24"/>
        </w:rPr>
        <w:t>Выпускник на базовом уровне получит возможность научиться:</w:t>
      </w:r>
    </w:p>
    <w:p w:rsidR="00736379" w:rsidRPr="00736379" w:rsidRDefault="00736379" w:rsidP="00736379">
      <w:pPr>
        <w:pStyle w:val="a3"/>
        <w:rPr>
          <w:sz w:val="24"/>
          <w:szCs w:val="24"/>
        </w:rPr>
      </w:pPr>
      <w:r w:rsidRPr="00736379">
        <w:rPr>
          <w:sz w:val="24"/>
          <w:szCs w:val="24"/>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736379" w:rsidRPr="00736379" w:rsidRDefault="00736379" w:rsidP="00736379">
      <w:pPr>
        <w:pStyle w:val="a3"/>
        <w:rPr>
          <w:sz w:val="24"/>
          <w:szCs w:val="24"/>
        </w:rPr>
      </w:pPr>
      <w:r w:rsidRPr="00736379">
        <w:rPr>
          <w:sz w:val="24"/>
          <w:szCs w:val="24"/>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736379" w:rsidRPr="00736379" w:rsidRDefault="00736379" w:rsidP="00736379">
      <w:pPr>
        <w:pStyle w:val="a3"/>
        <w:rPr>
          <w:sz w:val="24"/>
          <w:szCs w:val="24"/>
        </w:rPr>
      </w:pPr>
      <w:r w:rsidRPr="00736379">
        <w:rPr>
          <w:sz w:val="24"/>
          <w:szCs w:val="24"/>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736379" w:rsidRPr="00736379" w:rsidRDefault="00736379" w:rsidP="00736379">
      <w:pPr>
        <w:pStyle w:val="a3"/>
        <w:rPr>
          <w:sz w:val="24"/>
          <w:szCs w:val="24"/>
        </w:rPr>
      </w:pPr>
      <w:r w:rsidRPr="00736379">
        <w:rPr>
          <w:sz w:val="24"/>
          <w:szCs w:val="24"/>
        </w:rPr>
        <w:lastRenderedPageBreak/>
        <w:t>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p>
    <w:p w:rsidR="00736379" w:rsidRPr="00736379" w:rsidRDefault="00736379" w:rsidP="00736379">
      <w:pPr>
        <w:pStyle w:val="a3"/>
        <w:rPr>
          <w:sz w:val="24"/>
          <w:szCs w:val="24"/>
        </w:rPr>
      </w:pPr>
      <w:r w:rsidRPr="00736379">
        <w:rPr>
          <w:sz w:val="24"/>
          <w:szCs w:val="24"/>
        </w:rPr>
        <w:t>Выпускник на базовом уровне получит возможность узнать:</w:t>
      </w:r>
    </w:p>
    <w:p w:rsidR="00736379" w:rsidRPr="00736379" w:rsidRDefault="00736379" w:rsidP="00736379">
      <w:pPr>
        <w:pStyle w:val="a3"/>
        <w:rPr>
          <w:sz w:val="24"/>
          <w:szCs w:val="24"/>
        </w:rPr>
      </w:pPr>
      <w:r w:rsidRPr="00736379">
        <w:rPr>
          <w:sz w:val="24"/>
          <w:szCs w:val="24"/>
        </w:rPr>
        <w:t>о месте и значении русской литературы в мировой литературе;</w:t>
      </w:r>
    </w:p>
    <w:p w:rsidR="00736379" w:rsidRPr="00736379" w:rsidRDefault="00736379" w:rsidP="00736379">
      <w:pPr>
        <w:pStyle w:val="a3"/>
        <w:rPr>
          <w:sz w:val="24"/>
          <w:szCs w:val="24"/>
        </w:rPr>
      </w:pPr>
      <w:r w:rsidRPr="00736379">
        <w:rPr>
          <w:sz w:val="24"/>
          <w:szCs w:val="24"/>
        </w:rPr>
        <w:t>о произведениях новейшей отечественной и мировой литературы;</w:t>
      </w:r>
    </w:p>
    <w:p w:rsidR="00736379" w:rsidRPr="00736379" w:rsidRDefault="00736379" w:rsidP="00736379">
      <w:pPr>
        <w:pStyle w:val="a3"/>
        <w:rPr>
          <w:sz w:val="24"/>
          <w:szCs w:val="24"/>
        </w:rPr>
      </w:pPr>
      <w:r w:rsidRPr="00736379">
        <w:rPr>
          <w:sz w:val="24"/>
          <w:szCs w:val="24"/>
        </w:rPr>
        <w:t>о важнейших литературных ресурсах, в том числе в сети Интернет;</w:t>
      </w:r>
    </w:p>
    <w:p w:rsidR="00736379" w:rsidRPr="00736379" w:rsidRDefault="00736379" w:rsidP="00736379">
      <w:pPr>
        <w:pStyle w:val="a3"/>
        <w:rPr>
          <w:sz w:val="24"/>
          <w:szCs w:val="24"/>
        </w:rPr>
      </w:pPr>
      <w:r w:rsidRPr="00736379">
        <w:rPr>
          <w:sz w:val="24"/>
          <w:szCs w:val="24"/>
        </w:rPr>
        <w:t>об историко-культурном подходе в литературоведении;</w:t>
      </w:r>
    </w:p>
    <w:p w:rsidR="00736379" w:rsidRPr="00736379" w:rsidRDefault="00736379" w:rsidP="00736379">
      <w:pPr>
        <w:pStyle w:val="a3"/>
        <w:rPr>
          <w:sz w:val="24"/>
          <w:szCs w:val="24"/>
        </w:rPr>
      </w:pPr>
      <w:r w:rsidRPr="00736379">
        <w:rPr>
          <w:sz w:val="24"/>
          <w:szCs w:val="24"/>
        </w:rPr>
        <w:t>об историко-литературном процессе XIX и XX веков;</w:t>
      </w:r>
    </w:p>
    <w:p w:rsidR="00736379" w:rsidRPr="00736379" w:rsidRDefault="00736379" w:rsidP="00736379">
      <w:pPr>
        <w:pStyle w:val="a3"/>
        <w:rPr>
          <w:sz w:val="24"/>
          <w:szCs w:val="24"/>
        </w:rPr>
      </w:pPr>
      <w:r w:rsidRPr="00736379">
        <w:rPr>
          <w:sz w:val="24"/>
          <w:szCs w:val="24"/>
        </w:rPr>
        <w:t>о наиболее ярких или характерных чертах литературных направлений или течений;</w:t>
      </w:r>
    </w:p>
    <w:p w:rsidR="00736379" w:rsidRPr="00736379" w:rsidRDefault="00736379" w:rsidP="00736379">
      <w:pPr>
        <w:pStyle w:val="a3"/>
        <w:rPr>
          <w:sz w:val="24"/>
          <w:szCs w:val="24"/>
        </w:rPr>
      </w:pPr>
      <w:r w:rsidRPr="00736379">
        <w:rPr>
          <w:sz w:val="24"/>
          <w:szCs w:val="24"/>
        </w:rPr>
        <w:t>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w:t>
      </w:r>
    </w:p>
    <w:p w:rsidR="00736379" w:rsidRPr="00736379" w:rsidRDefault="00736379" w:rsidP="00736379">
      <w:pPr>
        <w:pStyle w:val="a3"/>
        <w:rPr>
          <w:sz w:val="24"/>
          <w:szCs w:val="24"/>
        </w:rPr>
      </w:pPr>
      <w:r w:rsidRPr="00736379">
        <w:rPr>
          <w:sz w:val="24"/>
          <w:szCs w:val="24"/>
        </w:rPr>
        <w:t>о соотношении и взаимосвязях литературы с историческим периодом, эпохой.</w:t>
      </w:r>
    </w:p>
    <w:p w:rsidR="00736379" w:rsidRPr="00736379" w:rsidRDefault="00736379" w:rsidP="00736379">
      <w:pPr>
        <w:pStyle w:val="a3"/>
        <w:rPr>
          <w:b/>
          <w:sz w:val="24"/>
          <w:szCs w:val="24"/>
        </w:rPr>
      </w:pPr>
      <w:r>
        <w:rPr>
          <w:sz w:val="24"/>
          <w:szCs w:val="24"/>
        </w:rPr>
        <w:t xml:space="preserve">    </w:t>
      </w:r>
      <w:r w:rsidRPr="00736379">
        <w:rPr>
          <w:b/>
          <w:sz w:val="24"/>
          <w:szCs w:val="24"/>
        </w:rPr>
        <w:t xml:space="preserve">В результате изучения литературы </w:t>
      </w:r>
      <w:r>
        <w:rPr>
          <w:b/>
          <w:sz w:val="24"/>
          <w:szCs w:val="24"/>
        </w:rPr>
        <w:t xml:space="preserve">на базовом уровне ученик должен  </w:t>
      </w:r>
      <w:r w:rsidRPr="00736379">
        <w:rPr>
          <w:b/>
          <w:sz w:val="24"/>
          <w:szCs w:val="24"/>
        </w:rPr>
        <w:t>знать/понимать</w:t>
      </w:r>
    </w:p>
    <w:p w:rsidR="00736379" w:rsidRPr="00736379" w:rsidRDefault="00736379" w:rsidP="00736379">
      <w:pPr>
        <w:pStyle w:val="a3"/>
        <w:rPr>
          <w:sz w:val="24"/>
          <w:szCs w:val="24"/>
        </w:rPr>
      </w:pPr>
      <w:r w:rsidRPr="00736379">
        <w:rPr>
          <w:sz w:val="24"/>
          <w:szCs w:val="24"/>
        </w:rPr>
        <w:t>образную природу словесного искусства;</w:t>
      </w:r>
    </w:p>
    <w:p w:rsidR="00736379" w:rsidRPr="00736379" w:rsidRDefault="00736379" w:rsidP="00736379">
      <w:pPr>
        <w:pStyle w:val="a3"/>
        <w:rPr>
          <w:sz w:val="24"/>
          <w:szCs w:val="24"/>
        </w:rPr>
      </w:pPr>
      <w:r w:rsidRPr="00736379">
        <w:rPr>
          <w:sz w:val="24"/>
          <w:szCs w:val="24"/>
        </w:rPr>
        <w:t>содержание изученных литературных произведений;</w:t>
      </w:r>
    </w:p>
    <w:p w:rsidR="00736379" w:rsidRPr="00736379" w:rsidRDefault="00736379" w:rsidP="00736379">
      <w:pPr>
        <w:pStyle w:val="a3"/>
        <w:rPr>
          <w:sz w:val="24"/>
          <w:szCs w:val="24"/>
        </w:rPr>
      </w:pPr>
      <w:r w:rsidRPr="00736379">
        <w:rPr>
          <w:sz w:val="24"/>
          <w:szCs w:val="24"/>
        </w:rPr>
        <w:t>основные факты жизни и творчества писателей-классиков XIX-XX вв.;</w:t>
      </w:r>
    </w:p>
    <w:p w:rsidR="00736379" w:rsidRPr="00736379" w:rsidRDefault="00736379" w:rsidP="00736379">
      <w:pPr>
        <w:pStyle w:val="a3"/>
        <w:rPr>
          <w:sz w:val="24"/>
          <w:szCs w:val="24"/>
        </w:rPr>
      </w:pPr>
      <w:r w:rsidRPr="00736379">
        <w:rPr>
          <w:sz w:val="24"/>
          <w:szCs w:val="24"/>
        </w:rPr>
        <w:t>основные закономерности историко-литературного процесса и черты литературных направлений;</w:t>
      </w:r>
    </w:p>
    <w:p w:rsidR="00736379" w:rsidRPr="00736379" w:rsidRDefault="00736379" w:rsidP="00736379">
      <w:pPr>
        <w:pStyle w:val="a3"/>
        <w:rPr>
          <w:sz w:val="24"/>
          <w:szCs w:val="24"/>
        </w:rPr>
      </w:pPr>
      <w:r w:rsidRPr="00736379">
        <w:rPr>
          <w:sz w:val="24"/>
          <w:szCs w:val="24"/>
        </w:rPr>
        <w:t>основные теоретико-литературные понятия;</w:t>
      </w:r>
    </w:p>
    <w:p w:rsidR="00736379" w:rsidRPr="00736379" w:rsidRDefault="00736379" w:rsidP="00736379">
      <w:pPr>
        <w:pStyle w:val="a3"/>
        <w:rPr>
          <w:sz w:val="24"/>
          <w:szCs w:val="24"/>
        </w:rPr>
      </w:pPr>
      <w:r w:rsidRPr="00736379">
        <w:rPr>
          <w:sz w:val="24"/>
          <w:szCs w:val="24"/>
        </w:rPr>
        <w:t>уметь</w:t>
      </w:r>
    </w:p>
    <w:p w:rsidR="00736379" w:rsidRPr="00736379" w:rsidRDefault="00736379" w:rsidP="00736379">
      <w:pPr>
        <w:pStyle w:val="a3"/>
        <w:rPr>
          <w:sz w:val="24"/>
          <w:szCs w:val="24"/>
        </w:rPr>
      </w:pPr>
      <w:r w:rsidRPr="00736379">
        <w:rPr>
          <w:sz w:val="24"/>
          <w:szCs w:val="24"/>
        </w:rPr>
        <w:t>воспроизводить содержание литературного произведения;</w:t>
      </w:r>
    </w:p>
    <w:p w:rsidR="00736379" w:rsidRDefault="00736379" w:rsidP="00736379">
      <w:pPr>
        <w:pStyle w:val="a3"/>
        <w:rPr>
          <w:sz w:val="24"/>
          <w:szCs w:val="24"/>
        </w:rPr>
      </w:pPr>
      <w:r w:rsidRPr="00736379">
        <w:rPr>
          <w:sz w:val="24"/>
          <w:szCs w:val="24"/>
        </w:rP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736379" w:rsidRPr="00736379" w:rsidRDefault="00736379" w:rsidP="00736379">
      <w:pPr>
        <w:pStyle w:val="a3"/>
        <w:rPr>
          <w:sz w:val="24"/>
          <w:szCs w:val="24"/>
        </w:rPr>
      </w:pPr>
      <w:r w:rsidRPr="00736379">
        <w:rPr>
          <w:sz w:val="24"/>
          <w:szCs w:val="24"/>
        </w:rP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736379" w:rsidRPr="00736379" w:rsidRDefault="00736379" w:rsidP="00736379">
      <w:pPr>
        <w:pStyle w:val="a3"/>
        <w:rPr>
          <w:sz w:val="24"/>
          <w:szCs w:val="24"/>
        </w:rPr>
      </w:pPr>
      <w:r w:rsidRPr="00736379">
        <w:rPr>
          <w:sz w:val="24"/>
          <w:szCs w:val="24"/>
        </w:rPr>
        <w:t>определять род и жанр произведения;</w:t>
      </w:r>
    </w:p>
    <w:p w:rsidR="00736379" w:rsidRPr="00736379" w:rsidRDefault="00736379" w:rsidP="00736379">
      <w:pPr>
        <w:pStyle w:val="a3"/>
        <w:rPr>
          <w:sz w:val="24"/>
          <w:szCs w:val="24"/>
        </w:rPr>
      </w:pPr>
      <w:r w:rsidRPr="00736379">
        <w:rPr>
          <w:sz w:val="24"/>
          <w:szCs w:val="24"/>
        </w:rPr>
        <w:t>сопоставлять литературные произведения;</w:t>
      </w:r>
    </w:p>
    <w:p w:rsidR="00736379" w:rsidRPr="00736379" w:rsidRDefault="00736379" w:rsidP="00736379">
      <w:pPr>
        <w:pStyle w:val="a3"/>
        <w:rPr>
          <w:sz w:val="24"/>
          <w:szCs w:val="24"/>
        </w:rPr>
      </w:pPr>
      <w:r w:rsidRPr="00736379">
        <w:rPr>
          <w:sz w:val="24"/>
          <w:szCs w:val="24"/>
        </w:rPr>
        <w:t>выявлять авторскую позицию;</w:t>
      </w:r>
    </w:p>
    <w:p w:rsidR="00736379" w:rsidRPr="00736379" w:rsidRDefault="00736379" w:rsidP="00736379">
      <w:pPr>
        <w:pStyle w:val="a3"/>
        <w:rPr>
          <w:sz w:val="24"/>
          <w:szCs w:val="24"/>
        </w:rPr>
      </w:pPr>
      <w:r w:rsidRPr="00736379">
        <w:rPr>
          <w:sz w:val="24"/>
          <w:szCs w:val="24"/>
        </w:rPr>
        <w:t>выразительно читать изученные произведения (или их фрагменты), соблюдая нормы литературного произношения;</w:t>
      </w:r>
    </w:p>
    <w:p w:rsidR="00736379" w:rsidRPr="00736379" w:rsidRDefault="00736379" w:rsidP="00736379">
      <w:pPr>
        <w:pStyle w:val="a3"/>
        <w:rPr>
          <w:sz w:val="24"/>
          <w:szCs w:val="24"/>
        </w:rPr>
      </w:pPr>
      <w:r w:rsidRPr="00736379">
        <w:rPr>
          <w:sz w:val="24"/>
          <w:szCs w:val="24"/>
        </w:rPr>
        <w:t>аргументировано формулировать свое отношение к прочитанному произведению;</w:t>
      </w:r>
    </w:p>
    <w:p w:rsidR="00736379" w:rsidRPr="00736379" w:rsidRDefault="00736379" w:rsidP="00736379">
      <w:pPr>
        <w:pStyle w:val="a3"/>
        <w:rPr>
          <w:sz w:val="24"/>
          <w:szCs w:val="24"/>
        </w:rPr>
      </w:pPr>
      <w:r w:rsidRPr="00736379">
        <w:rPr>
          <w:sz w:val="24"/>
          <w:szCs w:val="24"/>
        </w:rPr>
        <w:t>писать рецензии на прочитанные произведения и сочинения разных жанров на литературные темы.</w:t>
      </w:r>
    </w:p>
    <w:p w:rsidR="00736379" w:rsidRPr="00736379" w:rsidRDefault="00736379" w:rsidP="00736379">
      <w:pPr>
        <w:pStyle w:val="a3"/>
        <w:rPr>
          <w:sz w:val="24"/>
          <w:szCs w:val="24"/>
        </w:rPr>
      </w:pPr>
    </w:p>
    <w:p w:rsidR="00396703" w:rsidRDefault="00736379" w:rsidP="00736379">
      <w:pPr>
        <w:pStyle w:val="a3"/>
        <w:rPr>
          <w:sz w:val="24"/>
          <w:szCs w:val="24"/>
        </w:rPr>
      </w:pPr>
      <w:r w:rsidRPr="00736379">
        <w:rPr>
          <w:sz w:val="24"/>
          <w:szCs w:val="24"/>
        </w:rPr>
        <w:t xml:space="preserve">        </w:t>
      </w:r>
      <w:r>
        <w:rPr>
          <w:sz w:val="24"/>
          <w:szCs w:val="24"/>
        </w:rPr>
        <w:t xml:space="preserve">                                                                         </w:t>
      </w:r>
    </w:p>
    <w:p w:rsidR="00396703" w:rsidRDefault="00396703" w:rsidP="00736379">
      <w:pPr>
        <w:pStyle w:val="a3"/>
        <w:rPr>
          <w:sz w:val="24"/>
          <w:szCs w:val="24"/>
        </w:rPr>
      </w:pPr>
    </w:p>
    <w:p w:rsidR="00396703" w:rsidRDefault="00396703" w:rsidP="00736379">
      <w:pPr>
        <w:pStyle w:val="a3"/>
        <w:rPr>
          <w:sz w:val="24"/>
          <w:szCs w:val="24"/>
        </w:rPr>
      </w:pPr>
    </w:p>
    <w:p w:rsidR="00334F72" w:rsidRDefault="00396703" w:rsidP="00736379">
      <w:pPr>
        <w:pStyle w:val="a3"/>
        <w:rPr>
          <w:b/>
          <w:sz w:val="24"/>
          <w:szCs w:val="24"/>
        </w:rPr>
      </w:pPr>
      <w:r>
        <w:rPr>
          <w:sz w:val="24"/>
          <w:szCs w:val="24"/>
        </w:rPr>
        <w:lastRenderedPageBreak/>
        <w:t xml:space="preserve">                                               </w:t>
      </w:r>
      <w:r w:rsidR="00736379">
        <w:rPr>
          <w:sz w:val="24"/>
          <w:szCs w:val="24"/>
        </w:rPr>
        <w:t xml:space="preserve"> </w:t>
      </w:r>
      <w:r w:rsidR="00736379" w:rsidRPr="002C4F3E">
        <w:rPr>
          <w:b/>
          <w:sz w:val="24"/>
          <w:szCs w:val="24"/>
        </w:rPr>
        <w:t>Содержание программы</w:t>
      </w:r>
    </w:p>
    <w:p w:rsidR="0017084B" w:rsidRPr="00F0256B" w:rsidRDefault="0017084B" w:rsidP="0017084B">
      <w:pPr>
        <w:pStyle w:val="a3"/>
        <w:rPr>
          <w:b/>
          <w:sz w:val="24"/>
          <w:szCs w:val="24"/>
        </w:rPr>
      </w:pPr>
      <w:r w:rsidRPr="00F0256B">
        <w:rPr>
          <w:b/>
          <w:sz w:val="24"/>
          <w:szCs w:val="24"/>
        </w:rPr>
        <w:t>Введение</w:t>
      </w:r>
    </w:p>
    <w:p w:rsidR="0017084B" w:rsidRPr="0017084B" w:rsidRDefault="0017084B" w:rsidP="0017084B">
      <w:pPr>
        <w:pStyle w:val="a3"/>
        <w:rPr>
          <w:sz w:val="24"/>
          <w:szCs w:val="24"/>
        </w:rPr>
      </w:pPr>
      <w:r w:rsidRPr="0017084B">
        <w:rPr>
          <w:sz w:val="24"/>
          <w:szCs w:val="24"/>
        </w:rPr>
        <w:t>Русская литература в контексте мировой художественной культуры XX столетия. Литература и глобальные исторические потрясения в судьбе России в XX веке. Три основных направления, в русле которых протекало развитие русской литературы: русская советская литература; литература, официально не признанная властью; литература Русского зарубежья. Различное и общее: что противопоставляло и что объединяло разные потоки русской литературы. Основные темы и проблемы. Проблема нравственного выбора человека и проблема ответственности. Тема исторической памяти, национального самосознания. Поиск нравственного и эстетического идеалов.</w:t>
      </w:r>
    </w:p>
    <w:p w:rsidR="0017084B" w:rsidRPr="0017084B" w:rsidRDefault="0017084B" w:rsidP="0017084B">
      <w:pPr>
        <w:pStyle w:val="a3"/>
        <w:rPr>
          <w:sz w:val="24"/>
          <w:szCs w:val="24"/>
        </w:rPr>
      </w:pPr>
      <w:r w:rsidRPr="0017084B">
        <w:rPr>
          <w:sz w:val="24"/>
          <w:szCs w:val="24"/>
        </w:rPr>
        <w:t>Литература начала XX века</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17084B">
        <w:rPr>
          <w:sz w:val="24"/>
          <w:szCs w:val="24"/>
        </w:rPr>
        <w:t>Развитие художественных и идейно-нравственных традиций русской классической литературы. Своеобразие реализма в русской литературе начала XX века. Человек и эпоха — основная проблема искусства. Направления философской мысли начала столетия, сложность отражения этих направлений в различных видах искусства. Реализм и модернизм, разнообразие литературных стилей, школ, групп.</w:t>
      </w:r>
    </w:p>
    <w:p w:rsidR="0017084B" w:rsidRPr="0017084B" w:rsidRDefault="0017084B" w:rsidP="0017084B">
      <w:pPr>
        <w:pStyle w:val="a3"/>
        <w:rPr>
          <w:sz w:val="24"/>
          <w:szCs w:val="24"/>
        </w:rPr>
      </w:pPr>
    </w:p>
    <w:p w:rsidR="0017084B" w:rsidRPr="00F0256B" w:rsidRDefault="0017084B" w:rsidP="0017084B">
      <w:pPr>
        <w:pStyle w:val="a3"/>
        <w:rPr>
          <w:b/>
          <w:sz w:val="24"/>
          <w:szCs w:val="24"/>
        </w:rPr>
      </w:pPr>
      <w:r w:rsidRPr="00F0256B">
        <w:rPr>
          <w:b/>
          <w:sz w:val="24"/>
          <w:szCs w:val="24"/>
        </w:rPr>
        <w:t>Писатели-реалисты начала XX века</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Иван Алексеевич  Бунин</w:t>
      </w:r>
      <w:r w:rsidRPr="0017084B">
        <w:rPr>
          <w:sz w:val="24"/>
          <w:szCs w:val="24"/>
        </w:rPr>
        <w:t>. Жизнь и творчество. (Обзор.) Стихотворения: «Крещенская ночь», «Собака», «Одиночество</w:t>
      </w:r>
      <w:proofErr w:type="gramStart"/>
      <w:r w:rsidRPr="0017084B">
        <w:rPr>
          <w:sz w:val="24"/>
          <w:szCs w:val="24"/>
        </w:rPr>
        <w:t>»(</w:t>
      </w:r>
      <w:proofErr w:type="gramEnd"/>
      <w:r w:rsidRPr="0017084B">
        <w:rPr>
          <w:sz w:val="24"/>
          <w:szCs w:val="24"/>
        </w:rPr>
        <w:t>возможен выбор трех других стихотворений). Тонкий лиризм пейзажной поэзии Бунина, изысканность словесного рисунка, колорита, сложная гамма настроений. Философичность и лаконизм поэтической мысли. Традиции русской классической поэзии в лирике Бунина.</w:t>
      </w:r>
    </w:p>
    <w:p w:rsidR="0017084B" w:rsidRPr="0017084B" w:rsidRDefault="0017084B" w:rsidP="0017084B">
      <w:pPr>
        <w:pStyle w:val="a3"/>
        <w:rPr>
          <w:sz w:val="24"/>
          <w:szCs w:val="24"/>
        </w:rPr>
      </w:pPr>
      <w:r w:rsidRPr="0017084B">
        <w:rPr>
          <w:sz w:val="24"/>
          <w:szCs w:val="24"/>
        </w:rPr>
        <w:t>Рассказы: «Господин из Сан-Франциско», «</w:t>
      </w:r>
      <w:proofErr w:type="spellStart"/>
      <w:r w:rsidRPr="0017084B">
        <w:rPr>
          <w:sz w:val="24"/>
          <w:szCs w:val="24"/>
        </w:rPr>
        <w:t>Чистыйпонедельник</w:t>
      </w:r>
      <w:proofErr w:type="spellEnd"/>
      <w:r w:rsidRPr="0017084B">
        <w:rPr>
          <w:sz w:val="24"/>
          <w:szCs w:val="24"/>
        </w:rPr>
        <w:t>»</w:t>
      </w:r>
      <w:proofErr w:type="gramStart"/>
      <w:r w:rsidRPr="0017084B">
        <w:rPr>
          <w:sz w:val="24"/>
          <w:szCs w:val="24"/>
        </w:rPr>
        <w:t>.С</w:t>
      </w:r>
      <w:proofErr w:type="gramEnd"/>
      <w:r w:rsidRPr="0017084B">
        <w:rPr>
          <w:sz w:val="24"/>
          <w:szCs w:val="24"/>
        </w:rPr>
        <w:t>воеобразие лирического повествования в прозе И. А. Бунина. Мотив увядания и запустения дворянских гнезд. Предчувствие гибели традиционного крестьянского уклада. Обращение писателя к широчайшим социально-философским обобщениям в рассказе «Господин из Сан-Франциско». Психологизм бунинской прозы и особенности «внешней изобразительности». Тема любви в рассказах писателя. Поэтичность женских образов. Мотив памяти и тема России в бунинской прозе. Своеобразие художественной манеры И. А. Бунина.</w:t>
      </w:r>
    </w:p>
    <w:p w:rsidR="0017084B" w:rsidRPr="0017084B" w:rsidRDefault="0017084B" w:rsidP="0017084B">
      <w:pPr>
        <w:pStyle w:val="a3"/>
        <w:rPr>
          <w:sz w:val="24"/>
          <w:szCs w:val="24"/>
        </w:rPr>
      </w:pPr>
      <w:r w:rsidRPr="0017084B">
        <w:rPr>
          <w:sz w:val="24"/>
          <w:szCs w:val="24"/>
        </w:rPr>
        <w:t>Теория литературы. Психологизм пейзажа в художественной литературе. Рассказ (углубление представлений).</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Александр Иванович Куприн.</w:t>
      </w:r>
      <w:r w:rsidRPr="0017084B">
        <w:rPr>
          <w:sz w:val="24"/>
          <w:szCs w:val="24"/>
        </w:rPr>
        <w:t xml:space="preserve"> Жизнь и творчество</w:t>
      </w:r>
      <w:proofErr w:type="gramStart"/>
      <w:r w:rsidRPr="0017084B">
        <w:rPr>
          <w:sz w:val="24"/>
          <w:szCs w:val="24"/>
        </w:rPr>
        <w:t>.(</w:t>
      </w:r>
      <w:proofErr w:type="gramEnd"/>
      <w:r w:rsidRPr="0017084B">
        <w:rPr>
          <w:sz w:val="24"/>
          <w:szCs w:val="24"/>
        </w:rPr>
        <w:t>Обзор.) Повести «Поединок», «Олеся», рассказ «Гранатовый браслет</w:t>
      </w:r>
      <w:proofErr w:type="gramStart"/>
      <w:r w:rsidRPr="0017084B">
        <w:rPr>
          <w:sz w:val="24"/>
          <w:szCs w:val="24"/>
        </w:rPr>
        <w:t>»(</w:t>
      </w:r>
      <w:proofErr w:type="gramEnd"/>
      <w:r w:rsidRPr="0017084B">
        <w:rPr>
          <w:sz w:val="24"/>
          <w:szCs w:val="24"/>
        </w:rPr>
        <w:t xml:space="preserve">одно из произведений по выбору). Поэтическое изображение природы в повести «Олеся», богатство духовного мира героини. Мечты Олеси и реальная жизнь деревни и ее обитателей. Толстовские традиции в прозе Куприна. Проблема самопознания личности в повести «Поединок». Смысл названия повести. Гуманистическая позиция автора. Трагизм любовной темы в повестях «Олеся», «Поединок». Любовь как высшая ценность мира в рассказе «Гранатовый браслет». Трагическая история любви </w:t>
      </w:r>
      <w:proofErr w:type="spellStart"/>
      <w:r w:rsidRPr="0017084B">
        <w:rPr>
          <w:sz w:val="24"/>
          <w:szCs w:val="24"/>
        </w:rPr>
        <w:t>Желткова</w:t>
      </w:r>
      <w:proofErr w:type="spellEnd"/>
      <w:r w:rsidRPr="0017084B">
        <w:rPr>
          <w:sz w:val="24"/>
          <w:szCs w:val="24"/>
        </w:rPr>
        <w:t xml:space="preserve"> и пробуждение души Веры Шейной. Поэтика рассказа. Символическое звучание детали в прозе Куприна. Роль сюжета в повестях и рассказах писателя. Традиции русской психологической прозы в творчестве А. И. Куприна.</w:t>
      </w:r>
    </w:p>
    <w:p w:rsidR="0017084B" w:rsidRPr="0017084B" w:rsidRDefault="0017084B" w:rsidP="0017084B">
      <w:pPr>
        <w:pStyle w:val="a3"/>
        <w:rPr>
          <w:sz w:val="24"/>
          <w:szCs w:val="24"/>
        </w:rPr>
      </w:pPr>
      <w:r w:rsidRPr="0017084B">
        <w:rPr>
          <w:sz w:val="24"/>
          <w:szCs w:val="24"/>
        </w:rPr>
        <w:t>Теория литературы. Сюжет и фабула эпического произведения (углубление представлений).</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Максим Горький</w:t>
      </w:r>
      <w:r w:rsidRPr="0017084B">
        <w:rPr>
          <w:sz w:val="24"/>
          <w:szCs w:val="24"/>
        </w:rPr>
        <w:t xml:space="preserve">. </w:t>
      </w:r>
      <w:proofErr w:type="spellStart"/>
      <w:r w:rsidRPr="0017084B">
        <w:rPr>
          <w:sz w:val="24"/>
          <w:szCs w:val="24"/>
        </w:rPr>
        <w:t>Жизньитворчество</w:t>
      </w:r>
      <w:proofErr w:type="spellEnd"/>
      <w:r w:rsidRPr="0017084B">
        <w:rPr>
          <w:sz w:val="24"/>
          <w:szCs w:val="24"/>
        </w:rPr>
        <w:t>. (Обзор.</w:t>
      </w:r>
      <w:proofErr w:type="gramStart"/>
      <w:r w:rsidRPr="0017084B">
        <w:rPr>
          <w:sz w:val="24"/>
          <w:szCs w:val="24"/>
        </w:rPr>
        <w:t>)Р</w:t>
      </w:r>
      <w:proofErr w:type="gramEnd"/>
      <w:r w:rsidRPr="0017084B">
        <w:rPr>
          <w:sz w:val="24"/>
          <w:szCs w:val="24"/>
        </w:rPr>
        <w:t xml:space="preserve">ассказ «Старуха </w:t>
      </w:r>
      <w:proofErr w:type="spellStart"/>
      <w:r w:rsidRPr="0017084B">
        <w:rPr>
          <w:sz w:val="24"/>
          <w:szCs w:val="24"/>
        </w:rPr>
        <w:t>Изергиль</w:t>
      </w:r>
      <w:proofErr w:type="spellEnd"/>
      <w:r w:rsidRPr="0017084B">
        <w:rPr>
          <w:sz w:val="24"/>
          <w:szCs w:val="24"/>
        </w:rPr>
        <w:t xml:space="preserve">». Романтический </w:t>
      </w:r>
      <w:proofErr w:type="spellStart"/>
      <w:proofErr w:type="gramStart"/>
      <w:r w:rsidRPr="0017084B">
        <w:rPr>
          <w:sz w:val="24"/>
          <w:szCs w:val="24"/>
        </w:rPr>
        <w:t>пафоссуровая</w:t>
      </w:r>
      <w:proofErr w:type="spellEnd"/>
      <w:proofErr w:type="gramEnd"/>
      <w:r w:rsidRPr="0017084B">
        <w:rPr>
          <w:sz w:val="24"/>
          <w:szCs w:val="24"/>
        </w:rPr>
        <w:t xml:space="preserve"> правда рассказов М. Горького. </w:t>
      </w:r>
      <w:proofErr w:type="gramStart"/>
      <w:r w:rsidRPr="0017084B">
        <w:rPr>
          <w:sz w:val="24"/>
          <w:szCs w:val="24"/>
        </w:rPr>
        <w:t>Народно-поэтические</w:t>
      </w:r>
      <w:proofErr w:type="gramEnd"/>
      <w:r w:rsidRPr="0017084B">
        <w:rPr>
          <w:sz w:val="24"/>
          <w:szCs w:val="24"/>
        </w:rPr>
        <w:t xml:space="preserve"> истоки романтической прозы писателя. Проблема героя в рассказах Горького. Смысл противопоставления Данко и </w:t>
      </w:r>
      <w:proofErr w:type="spellStart"/>
      <w:r w:rsidRPr="0017084B">
        <w:rPr>
          <w:sz w:val="24"/>
          <w:szCs w:val="24"/>
        </w:rPr>
        <w:lastRenderedPageBreak/>
        <w:t>Ларры</w:t>
      </w:r>
      <w:proofErr w:type="spellEnd"/>
      <w:r w:rsidRPr="0017084B">
        <w:rPr>
          <w:sz w:val="24"/>
          <w:szCs w:val="24"/>
        </w:rPr>
        <w:t xml:space="preserve">. Особенности композиции рассказа «Старуха </w:t>
      </w:r>
      <w:proofErr w:type="spellStart"/>
      <w:r w:rsidRPr="0017084B">
        <w:rPr>
          <w:sz w:val="24"/>
          <w:szCs w:val="24"/>
        </w:rPr>
        <w:t>Изергиль</w:t>
      </w:r>
      <w:proofErr w:type="spellEnd"/>
      <w:r w:rsidRPr="0017084B">
        <w:rPr>
          <w:sz w:val="24"/>
          <w:szCs w:val="24"/>
        </w:rPr>
        <w:t>»</w:t>
      </w:r>
      <w:proofErr w:type="gramStart"/>
      <w:r w:rsidRPr="0017084B">
        <w:rPr>
          <w:sz w:val="24"/>
          <w:szCs w:val="24"/>
        </w:rPr>
        <w:t>.«</w:t>
      </w:r>
      <w:proofErr w:type="gramEnd"/>
      <w:r w:rsidRPr="0017084B">
        <w:rPr>
          <w:sz w:val="24"/>
          <w:szCs w:val="24"/>
        </w:rPr>
        <w:t xml:space="preserve">На дне». Социально-философская драма. </w:t>
      </w:r>
      <w:proofErr w:type="spellStart"/>
      <w:r w:rsidRPr="0017084B">
        <w:rPr>
          <w:sz w:val="24"/>
          <w:szCs w:val="24"/>
        </w:rPr>
        <w:t>Смыслназвания</w:t>
      </w:r>
      <w:proofErr w:type="spellEnd"/>
      <w:r w:rsidRPr="0017084B">
        <w:rPr>
          <w:sz w:val="24"/>
          <w:szCs w:val="24"/>
        </w:rPr>
        <w:t xml:space="preserve"> произведения. Атмосфера духовного разобщения людей. Проблема мнимого и реального преодоления унизительного положения, иллюзий и активной мысли, сна и пробуждения души. «Три правды» в пьесе </w:t>
      </w:r>
      <w:proofErr w:type="spellStart"/>
      <w:r w:rsidRPr="0017084B">
        <w:rPr>
          <w:sz w:val="24"/>
          <w:szCs w:val="24"/>
        </w:rPr>
        <w:t>иихтрагическое</w:t>
      </w:r>
      <w:proofErr w:type="spellEnd"/>
      <w:r w:rsidRPr="0017084B">
        <w:rPr>
          <w:sz w:val="24"/>
          <w:szCs w:val="24"/>
        </w:rPr>
        <w:t xml:space="preserve"> столкновение: правда факта (Бубнов)</w:t>
      </w:r>
      <w:proofErr w:type="gramStart"/>
      <w:r w:rsidRPr="0017084B">
        <w:rPr>
          <w:sz w:val="24"/>
          <w:szCs w:val="24"/>
        </w:rPr>
        <w:t>,п</w:t>
      </w:r>
      <w:proofErr w:type="gramEnd"/>
      <w:r w:rsidRPr="0017084B">
        <w:rPr>
          <w:sz w:val="24"/>
          <w:szCs w:val="24"/>
        </w:rPr>
        <w:t>равда утешительной лжи (Лука), правда веры в человека (Сатин). Новаторство Горького-драматурга. Сценическая судьба пьесы.</w:t>
      </w:r>
    </w:p>
    <w:p w:rsidR="0017084B" w:rsidRPr="0017084B" w:rsidRDefault="0017084B" w:rsidP="0017084B">
      <w:pPr>
        <w:pStyle w:val="a3"/>
        <w:rPr>
          <w:sz w:val="24"/>
          <w:szCs w:val="24"/>
        </w:rPr>
      </w:pPr>
      <w:r w:rsidRPr="0017084B">
        <w:rPr>
          <w:sz w:val="24"/>
          <w:szCs w:val="24"/>
        </w:rPr>
        <w:t>Теория литературы. Социально-философская драма как жанр драматургии (начальные представления).</w:t>
      </w:r>
    </w:p>
    <w:p w:rsidR="0017084B" w:rsidRPr="0017084B" w:rsidRDefault="0017084B" w:rsidP="0017084B">
      <w:pPr>
        <w:pStyle w:val="a3"/>
        <w:rPr>
          <w:sz w:val="24"/>
          <w:szCs w:val="24"/>
        </w:rPr>
      </w:pPr>
    </w:p>
    <w:p w:rsidR="0017084B" w:rsidRPr="00F0256B" w:rsidRDefault="0017084B" w:rsidP="0017084B">
      <w:pPr>
        <w:pStyle w:val="a3"/>
        <w:rPr>
          <w:b/>
          <w:sz w:val="24"/>
          <w:szCs w:val="24"/>
        </w:rPr>
      </w:pPr>
      <w:r w:rsidRPr="00F0256B">
        <w:rPr>
          <w:b/>
          <w:sz w:val="24"/>
          <w:szCs w:val="24"/>
        </w:rPr>
        <w:t>Серебряный век русской поэзии</w:t>
      </w:r>
    </w:p>
    <w:p w:rsidR="0017084B" w:rsidRPr="0017084B" w:rsidRDefault="0017084B" w:rsidP="0017084B">
      <w:pPr>
        <w:pStyle w:val="a3"/>
        <w:rPr>
          <w:sz w:val="24"/>
          <w:szCs w:val="24"/>
        </w:rPr>
      </w:pPr>
      <w:r w:rsidRPr="0017084B">
        <w:rPr>
          <w:sz w:val="24"/>
          <w:szCs w:val="24"/>
        </w:rPr>
        <w:t>Символизм</w:t>
      </w:r>
    </w:p>
    <w:p w:rsidR="0017084B" w:rsidRPr="0017084B" w:rsidRDefault="0017084B" w:rsidP="0017084B">
      <w:pPr>
        <w:pStyle w:val="a3"/>
        <w:rPr>
          <w:sz w:val="24"/>
          <w:szCs w:val="24"/>
        </w:rPr>
      </w:pPr>
      <w:r w:rsidRPr="0017084B">
        <w:rPr>
          <w:sz w:val="24"/>
          <w:szCs w:val="24"/>
        </w:rPr>
        <w:t>«Старшие символисты»: Н. Минский, Д. Мережковский, 3. Гиппиус, В. Брюсов, К. Бальмонт, Ф. Сологуб.</w:t>
      </w:r>
    </w:p>
    <w:p w:rsidR="0017084B" w:rsidRPr="0017084B" w:rsidRDefault="0017084B" w:rsidP="0017084B">
      <w:pPr>
        <w:pStyle w:val="a3"/>
        <w:rPr>
          <w:sz w:val="24"/>
          <w:szCs w:val="24"/>
        </w:rPr>
      </w:pPr>
      <w:r w:rsidRPr="0017084B">
        <w:rPr>
          <w:sz w:val="24"/>
          <w:szCs w:val="24"/>
        </w:rPr>
        <w:t>«</w:t>
      </w:r>
      <w:proofErr w:type="spellStart"/>
      <w:r w:rsidRPr="0017084B">
        <w:rPr>
          <w:sz w:val="24"/>
          <w:szCs w:val="24"/>
        </w:rPr>
        <w:t>Младосимволисты</w:t>
      </w:r>
      <w:proofErr w:type="spellEnd"/>
      <w:r w:rsidRPr="0017084B">
        <w:rPr>
          <w:sz w:val="24"/>
          <w:szCs w:val="24"/>
        </w:rPr>
        <w:t xml:space="preserve">»: А. Белый, А. Блок, </w:t>
      </w:r>
      <w:proofErr w:type="spellStart"/>
      <w:r w:rsidRPr="0017084B">
        <w:rPr>
          <w:sz w:val="24"/>
          <w:szCs w:val="24"/>
        </w:rPr>
        <w:t>Вяч</w:t>
      </w:r>
      <w:proofErr w:type="spellEnd"/>
      <w:r w:rsidRPr="0017084B">
        <w:rPr>
          <w:sz w:val="24"/>
          <w:szCs w:val="24"/>
        </w:rPr>
        <w:t>. Иванов.</w:t>
      </w:r>
    </w:p>
    <w:p w:rsidR="0017084B" w:rsidRPr="0017084B" w:rsidRDefault="0017084B" w:rsidP="0017084B">
      <w:pPr>
        <w:pStyle w:val="a3"/>
        <w:rPr>
          <w:sz w:val="24"/>
          <w:szCs w:val="24"/>
        </w:rPr>
      </w:pPr>
      <w:r w:rsidRPr="0017084B">
        <w:rPr>
          <w:sz w:val="24"/>
          <w:szCs w:val="24"/>
        </w:rPr>
        <w:t>Влияние западноевропейской философии и поэзии на творчество русских символистов. Истоки русского символизма.</w:t>
      </w:r>
    </w:p>
    <w:p w:rsidR="0017084B" w:rsidRPr="0017084B" w:rsidRDefault="0017084B" w:rsidP="0017084B">
      <w:pPr>
        <w:pStyle w:val="a3"/>
        <w:rPr>
          <w:sz w:val="24"/>
          <w:szCs w:val="24"/>
        </w:rPr>
      </w:pPr>
      <w:r w:rsidRPr="00F0256B">
        <w:rPr>
          <w:b/>
          <w:sz w:val="24"/>
          <w:szCs w:val="24"/>
        </w:rPr>
        <w:t>Валерий Яковлевич Брюсов</w:t>
      </w:r>
      <w:r w:rsidRPr="0017084B">
        <w:rPr>
          <w:sz w:val="24"/>
          <w:szCs w:val="24"/>
        </w:rPr>
        <w:t xml:space="preserve">. Слово о </w:t>
      </w:r>
      <w:proofErr w:type="spellStart"/>
      <w:r w:rsidRPr="0017084B">
        <w:rPr>
          <w:sz w:val="24"/>
          <w:szCs w:val="24"/>
        </w:rPr>
        <w:t>поэте</w:t>
      </w:r>
      <w:proofErr w:type="gramStart"/>
      <w:r w:rsidRPr="0017084B">
        <w:rPr>
          <w:sz w:val="24"/>
          <w:szCs w:val="24"/>
        </w:rPr>
        <w:t>.С</w:t>
      </w:r>
      <w:proofErr w:type="gramEnd"/>
      <w:r w:rsidRPr="0017084B">
        <w:rPr>
          <w:sz w:val="24"/>
          <w:szCs w:val="24"/>
        </w:rPr>
        <w:t>тихотворения</w:t>
      </w:r>
      <w:proofErr w:type="spellEnd"/>
      <w:r w:rsidRPr="0017084B">
        <w:rPr>
          <w:sz w:val="24"/>
          <w:szCs w:val="24"/>
        </w:rPr>
        <w:t xml:space="preserve">: «Творчество», «Юному поэту», «Каменщик», «Грядущие гунны». Возможен выбор </w:t>
      </w:r>
      <w:proofErr w:type="spellStart"/>
      <w:r w:rsidRPr="0017084B">
        <w:rPr>
          <w:sz w:val="24"/>
          <w:szCs w:val="24"/>
        </w:rPr>
        <w:t>другихстихотворений</w:t>
      </w:r>
      <w:proofErr w:type="spellEnd"/>
      <w:r w:rsidRPr="0017084B">
        <w:rPr>
          <w:sz w:val="24"/>
          <w:szCs w:val="24"/>
        </w:rPr>
        <w:t>. Брюсов как основоположник символизма русской поэзии. Сквозные темы поэзии Брюсова — урбанизм, история, смена культур, мотивы научной поэзии. Рационализм, отточенность образов и стиля.</w:t>
      </w:r>
    </w:p>
    <w:p w:rsidR="0017084B" w:rsidRPr="0017084B" w:rsidRDefault="0017084B" w:rsidP="0017084B">
      <w:pPr>
        <w:pStyle w:val="a3"/>
        <w:rPr>
          <w:sz w:val="24"/>
          <w:szCs w:val="24"/>
        </w:rPr>
      </w:pPr>
      <w:r w:rsidRPr="00F0256B">
        <w:rPr>
          <w:b/>
          <w:sz w:val="24"/>
          <w:szCs w:val="24"/>
        </w:rPr>
        <w:t>Константин Дмитриевич Бальмонт</w:t>
      </w:r>
      <w:r w:rsidRPr="0017084B">
        <w:rPr>
          <w:sz w:val="24"/>
          <w:szCs w:val="24"/>
        </w:rPr>
        <w:t xml:space="preserve">. Слово о </w:t>
      </w:r>
      <w:proofErr w:type="spellStart"/>
      <w:r w:rsidRPr="0017084B">
        <w:rPr>
          <w:sz w:val="24"/>
          <w:szCs w:val="24"/>
        </w:rPr>
        <w:t>поэте</w:t>
      </w:r>
      <w:proofErr w:type="gramStart"/>
      <w:r w:rsidRPr="0017084B">
        <w:rPr>
          <w:sz w:val="24"/>
          <w:szCs w:val="24"/>
        </w:rPr>
        <w:t>.С</w:t>
      </w:r>
      <w:proofErr w:type="gramEnd"/>
      <w:r w:rsidRPr="0017084B">
        <w:rPr>
          <w:sz w:val="24"/>
          <w:szCs w:val="24"/>
        </w:rPr>
        <w:t>тихотворения</w:t>
      </w:r>
      <w:proofErr w:type="spellEnd"/>
      <w:r w:rsidRPr="0017084B">
        <w:rPr>
          <w:sz w:val="24"/>
          <w:szCs w:val="24"/>
        </w:rPr>
        <w:t xml:space="preserve"> (три стихотворения по выбору учителя и учащихся). Шумный успех ранних книг К. Бальмонта: «Будем как солнце», «Только любовь», «</w:t>
      </w:r>
      <w:proofErr w:type="spellStart"/>
      <w:r w:rsidRPr="0017084B">
        <w:rPr>
          <w:sz w:val="24"/>
          <w:szCs w:val="24"/>
        </w:rPr>
        <w:t>Семицветник</w:t>
      </w:r>
      <w:proofErr w:type="spellEnd"/>
      <w:r w:rsidRPr="0017084B">
        <w:rPr>
          <w:sz w:val="24"/>
          <w:szCs w:val="24"/>
        </w:rPr>
        <w:t xml:space="preserve">». Поэзия как выразительница «говора стихий». </w:t>
      </w:r>
      <w:proofErr w:type="spellStart"/>
      <w:r w:rsidRPr="0017084B">
        <w:rPr>
          <w:sz w:val="24"/>
          <w:szCs w:val="24"/>
        </w:rPr>
        <w:t>Цветопись</w:t>
      </w:r>
      <w:proofErr w:type="spellEnd"/>
      <w:r w:rsidRPr="0017084B">
        <w:rPr>
          <w:sz w:val="24"/>
          <w:szCs w:val="24"/>
        </w:rPr>
        <w:t xml:space="preserve"> и звукопись поэзии Бальмонта. Интерес к древнеславянскому фольклору («Злые чары», «Жар-птица»). Тема России в эмигрантской лирике Бальмонта.</w:t>
      </w:r>
    </w:p>
    <w:p w:rsidR="0017084B" w:rsidRPr="0017084B" w:rsidRDefault="0017084B" w:rsidP="0017084B">
      <w:pPr>
        <w:pStyle w:val="a3"/>
        <w:rPr>
          <w:sz w:val="24"/>
          <w:szCs w:val="24"/>
        </w:rPr>
      </w:pPr>
      <w:r w:rsidRPr="00F0256B">
        <w:rPr>
          <w:b/>
          <w:sz w:val="24"/>
          <w:szCs w:val="24"/>
        </w:rPr>
        <w:t>Андрей Белый</w:t>
      </w:r>
      <w:r w:rsidRPr="0017084B">
        <w:rPr>
          <w:sz w:val="24"/>
          <w:szCs w:val="24"/>
        </w:rPr>
        <w:t xml:space="preserve"> (Б. Н. Бугаев). Слово о поэте. Стихотворения (три стихотворения по выбору учителя и учащихся). Влияние философии</w:t>
      </w:r>
      <w:proofErr w:type="gramStart"/>
      <w:r w:rsidRPr="0017084B">
        <w:rPr>
          <w:sz w:val="24"/>
          <w:szCs w:val="24"/>
        </w:rPr>
        <w:t xml:space="preserve"> В</w:t>
      </w:r>
      <w:proofErr w:type="gramEnd"/>
      <w:r w:rsidRPr="0017084B">
        <w:rPr>
          <w:sz w:val="24"/>
          <w:szCs w:val="24"/>
        </w:rPr>
        <w:t>л. Соловьева на мировоззрение А. Белого. Ликующее мироощущение (сборник «Золото в лазури»). Резкая смена ощущения мира художником (сборник «Пепел»). Философские раздумья поэта (сборник «Урна»).</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17084B">
        <w:rPr>
          <w:sz w:val="24"/>
          <w:szCs w:val="24"/>
        </w:rPr>
        <w:t>Акмеизм</w:t>
      </w:r>
    </w:p>
    <w:p w:rsidR="0017084B" w:rsidRPr="0017084B" w:rsidRDefault="0017084B" w:rsidP="0017084B">
      <w:pPr>
        <w:pStyle w:val="a3"/>
        <w:rPr>
          <w:sz w:val="24"/>
          <w:szCs w:val="24"/>
        </w:rPr>
      </w:pPr>
      <w:r w:rsidRPr="0017084B">
        <w:rPr>
          <w:sz w:val="24"/>
          <w:szCs w:val="24"/>
        </w:rPr>
        <w:t xml:space="preserve">Статья Н. Гумилева «Наследие символизма и акмеизм» как декларация акмеизма. Западноевропейские </w:t>
      </w:r>
      <w:proofErr w:type="spellStart"/>
      <w:r w:rsidRPr="0017084B">
        <w:rPr>
          <w:sz w:val="24"/>
          <w:szCs w:val="24"/>
        </w:rPr>
        <w:t>иотечественные</w:t>
      </w:r>
      <w:proofErr w:type="spellEnd"/>
      <w:r w:rsidRPr="0017084B">
        <w:rPr>
          <w:sz w:val="24"/>
          <w:szCs w:val="24"/>
        </w:rPr>
        <w:t xml:space="preserve"> истоки акмеизма. Обзор раннего творчества Н. Гумилева, С. Городецкого, А. Ахматовой, О. Мандельштама, М. Кузмина и др.</w:t>
      </w:r>
    </w:p>
    <w:p w:rsidR="0017084B" w:rsidRPr="0017084B" w:rsidRDefault="0017084B" w:rsidP="0017084B">
      <w:pPr>
        <w:pStyle w:val="a3"/>
        <w:rPr>
          <w:sz w:val="24"/>
          <w:szCs w:val="24"/>
        </w:rPr>
      </w:pPr>
      <w:r w:rsidRPr="00F0256B">
        <w:rPr>
          <w:b/>
          <w:sz w:val="24"/>
          <w:szCs w:val="24"/>
        </w:rPr>
        <w:t>Николай Степанович Гумилев</w:t>
      </w:r>
      <w:r w:rsidRPr="0017084B">
        <w:rPr>
          <w:sz w:val="24"/>
          <w:szCs w:val="24"/>
        </w:rPr>
        <w:t xml:space="preserve">. Слово о </w:t>
      </w:r>
      <w:proofErr w:type="spellStart"/>
      <w:r w:rsidRPr="0017084B">
        <w:rPr>
          <w:sz w:val="24"/>
          <w:szCs w:val="24"/>
        </w:rPr>
        <w:t>поэте</w:t>
      </w:r>
      <w:proofErr w:type="gramStart"/>
      <w:r w:rsidRPr="0017084B">
        <w:rPr>
          <w:sz w:val="24"/>
          <w:szCs w:val="24"/>
        </w:rPr>
        <w:t>.С</w:t>
      </w:r>
      <w:proofErr w:type="gramEnd"/>
      <w:r w:rsidRPr="0017084B">
        <w:rPr>
          <w:sz w:val="24"/>
          <w:szCs w:val="24"/>
        </w:rPr>
        <w:t>тихотворения</w:t>
      </w:r>
      <w:proofErr w:type="spellEnd"/>
      <w:r w:rsidRPr="0017084B">
        <w:rPr>
          <w:sz w:val="24"/>
          <w:szCs w:val="24"/>
        </w:rPr>
        <w:t xml:space="preserve">: «Жираф», «Озеро Чад», «Старый Конквистадор», цикл «Капитаны», «Волшебная скрипка», «Заблудившийся трамвай» (или </w:t>
      </w:r>
      <w:proofErr w:type="spellStart"/>
      <w:r w:rsidRPr="0017084B">
        <w:rPr>
          <w:sz w:val="24"/>
          <w:szCs w:val="24"/>
        </w:rPr>
        <w:t>другиестихотворения</w:t>
      </w:r>
      <w:proofErr w:type="spellEnd"/>
      <w:r w:rsidRPr="0017084B">
        <w:rPr>
          <w:sz w:val="24"/>
          <w:szCs w:val="24"/>
        </w:rPr>
        <w:t xml:space="preserve"> по выбору учителя и учащихся). Романтический герой лирики Гумилева. Яркость, праздничность восприятия мира. Активность, действенность позиции героя, неприятие серости, обыденности существования. Трагическая судьба поэта после революции. Влияние поэтических образов и ритмов Гумилева на русскую поэзию XX века.</w:t>
      </w:r>
    </w:p>
    <w:p w:rsidR="0017084B" w:rsidRPr="0017084B" w:rsidRDefault="0017084B" w:rsidP="0017084B">
      <w:pPr>
        <w:pStyle w:val="a3"/>
        <w:rPr>
          <w:sz w:val="24"/>
          <w:szCs w:val="24"/>
        </w:rPr>
      </w:pPr>
      <w:r w:rsidRPr="0017084B">
        <w:rPr>
          <w:sz w:val="24"/>
          <w:szCs w:val="24"/>
        </w:rPr>
        <w:t>Футуризм</w:t>
      </w:r>
    </w:p>
    <w:p w:rsidR="0017084B" w:rsidRPr="0017084B" w:rsidRDefault="0017084B" w:rsidP="0017084B">
      <w:pPr>
        <w:pStyle w:val="a3"/>
        <w:rPr>
          <w:sz w:val="24"/>
          <w:szCs w:val="24"/>
        </w:rPr>
      </w:pPr>
      <w:r w:rsidRPr="0017084B">
        <w:rPr>
          <w:sz w:val="24"/>
          <w:szCs w:val="24"/>
        </w:rPr>
        <w:t>Манифесты футуризма. Отрицание литературных традиций, абсолютизация самоценного, «</w:t>
      </w:r>
      <w:proofErr w:type="spellStart"/>
      <w:r w:rsidRPr="0017084B">
        <w:rPr>
          <w:sz w:val="24"/>
          <w:szCs w:val="24"/>
        </w:rPr>
        <w:t>самовитого</w:t>
      </w:r>
      <w:proofErr w:type="spellEnd"/>
      <w:r w:rsidRPr="0017084B">
        <w:rPr>
          <w:sz w:val="24"/>
          <w:szCs w:val="24"/>
        </w:rPr>
        <w:t xml:space="preserve">» слова. Урбанизм поэзии </w:t>
      </w:r>
      <w:proofErr w:type="spellStart"/>
      <w:r w:rsidRPr="0017084B">
        <w:rPr>
          <w:sz w:val="24"/>
          <w:szCs w:val="24"/>
        </w:rPr>
        <w:t>будетлян</w:t>
      </w:r>
      <w:proofErr w:type="spellEnd"/>
      <w:r w:rsidRPr="0017084B">
        <w:rPr>
          <w:sz w:val="24"/>
          <w:szCs w:val="24"/>
        </w:rPr>
        <w:t xml:space="preserve">. </w:t>
      </w:r>
      <w:proofErr w:type="gramStart"/>
      <w:r w:rsidRPr="0017084B">
        <w:rPr>
          <w:sz w:val="24"/>
          <w:szCs w:val="24"/>
        </w:rPr>
        <w:t xml:space="preserve">Группы футуристов: эгофутуристы (Игорь Северянин и др.), </w:t>
      </w:r>
      <w:proofErr w:type="spellStart"/>
      <w:r w:rsidRPr="0017084B">
        <w:rPr>
          <w:sz w:val="24"/>
          <w:szCs w:val="24"/>
        </w:rPr>
        <w:t>кубофутуристы</w:t>
      </w:r>
      <w:proofErr w:type="spellEnd"/>
      <w:r w:rsidRPr="0017084B">
        <w:rPr>
          <w:sz w:val="24"/>
          <w:szCs w:val="24"/>
        </w:rPr>
        <w:t xml:space="preserve"> (В. Маяковский, Д. </w:t>
      </w:r>
      <w:proofErr w:type="spellStart"/>
      <w:r w:rsidRPr="0017084B">
        <w:rPr>
          <w:sz w:val="24"/>
          <w:szCs w:val="24"/>
        </w:rPr>
        <w:t>Бурлюк</w:t>
      </w:r>
      <w:proofErr w:type="spellEnd"/>
      <w:r w:rsidRPr="0017084B">
        <w:rPr>
          <w:sz w:val="24"/>
          <w:szCs w:val="24"/>
        </w:rPr>
        <w:t>, В. Хлебников, Вас.</w:t>
      </w:r>
      <w:proofErr w:type="gramEnd"/>
      <w:r w:rsidRPr="0017084B">
        <w:rPr>
          <w:sz w:val="24"/>
          <w:szCs w:val="24"/>
        </w:rPr>
        <w:t xml:space="preserve"> </w:t>
      </w:r>
      <w:proofErr w:type="gramStart"/>
      <w:r w:rsidRPr="0017084B">
        <w:rPr>
          <w:sz w:val="24"/>
          <w:szCs w:val="24"/>
        </w:rPr>
        <w:t>Каменский), «Центрифуга» (Б. Пастернак, Н. Асеев и др.).</w:t>
      </w:r>
      <w:proofErr w:type="gramEnd"/>
      <w:r w:rsidRPr="0017084B">
        <w:rPr>
          <w:sz w:val="24"/>
          <w:szCs w:val="24"/>
        </w:rPr>
        <w:t xml:space="preserve"> Западноевропейский и русский футуризм. Преодоление футуризма крупнейшими его представителями.</w:t>
      </w:r>
    </w:p>
    <w:p w:rsidR="0017084B" w:rsidRPr="0017084B" w:rsidRDefault="0017084B" w:rsidP="0017084B">
      <w:pPr>
        <w:pStyle w:val="a3"/>
        <w:rPr>
          <w:sz w:val="24"/>
          <w:szCs w:val="24"/>
        </w:rPr>
      </w:pPr>
      <w:r w:rsidRPr="00F0256B">
        <w:rPr>
          <w:b/>
          <w:sz w:val="24"/>
          <w:szCs w:val="24"/>
        </w:rPr>
        <w:lastRenderedPageBreak/>
        <w:t>Игорь Северянин</w:t>
      </w:r>
      <w:r w:rsidRPr="0017084B">
        <w:rPr>
          <w:sz w:val="24"/>
          <w:szCs w:val="24"/>
        </w:rPr>
        <w:t xml:space="preserve"> (И. В. Лотарев)</w:t>
      </w:r>
      <w:proofErr w:type="gramStart"/>
      <w:r w:rsidRPr="0017084B">
        <w:rPr>
          <w:sz w:val="24"/>
          <w:szCs w:val="24"/>
        </w:rPr>
        <w:t>.С</w:t>
      </w:r>
      <w:proofErr w:type="gramEnd"/>
      <w:r w:rsidRPr="0017084B">
        <w:rPr>
          <w:sz w:val="24"/>
          <w:szCs w:val="24"/>
        </w:rPr>
        <w:t>тихотворения из сборников: «Громокипящий кубок», «</w:t>
      </w:r>
      <w:proofErr w:type="spellStart"/>
      <w:r w:rsidRPr="0017084B">
        <w:rPr>
          <w:sz w:val="24"/>
          <w:szCs w:val="24"/>
        </w:rPr>
        <w:t>Ананасыв</w:t>
      </w:r>
      <w:proofErr w:type="spellEnd"/>
      <w:r w:rsidRPr="0017084B">
        <w:rPr>
          <w:sz w:val="24"/>
          <w:szCs w:val="24"/>
        </w:rPr>
        <w:t xml:space="preserve"> шампанском», «Романтические розы», «Медальоны</w:t>
      </w:r>
      <w:proofErr w:type="gramStart"/>
      <w:r w:rsidRPr="0017084B">
        <w:rPr>
          <w:sz w:val="24"/>
          <w:szCs w:val="24"/>
        </w:rPr>
        <w:t>»(</w:t>
      </w:r>
      <w:proofErr w:type="gramEnd"/>
      <w:r w:rsidRPr="0017084B">
        <w:rPr>
          <w:sz w:val="24"/>
          <w:szCs w:val="24"/>
        </w:rPr>
        <w:t>три стихотворения по выбору учителя и учащихся). Поиски новых поэтических форм. Фантазия автора как сущность поэтического творчества. Поэтические неологизмы Северянина. Грезы и ирония поэта.</w:t>
      </w:r>
    </w:p>
    <w:p w:rsidR="0017084B" w:rsidRPr="0017084B" w:rsidRDefault="0017084B" w:rsidP="0017084B">
      <w:pPr>
        <w:pStyle w:val="a3"/>
        <w:rPr>
          <w:sz w:val="24"/>
          <w:szCs w:val="24"/>
        </w:rPr>
      </w:pPr>
      <w:r w:rsidRPr="0017084B">
        <w:rPr>
          <w:sz w:val="24"/>
          <w:szCs w:val="24"/>
        </w:rPr>
        <w:t>Теория литературы. Символизм. Акмеизм. Футуризм (начальные представления).</w:t>
      </w:r>
    </w:p>
    <w:p w:rsidR="0017084B" w:rsidRPr="0017084B" w:rsidRDefault="0017084B" w:rsidP="0017084B">
      <w:pPr>
        <w:pStyle w:val="a3"/>
        <w:rPr>
          <w:sz w:val="24"/>
          <w:szCs w:val="24"/>
        </w:rPr>
      </w:pPr>
      <w:r w:rsidRPr="0017084B">
        <w:rPr>
          <w:sz w:val="24"/>
          <w:szCs w:val="24"/>
        </w:rPr>
        <w:t>Изобразительно-выразительные средства художественной литературы: тропы, синтаксические фигуры, звукопись (углубление и закрепление представлений).</w:t>
      </w:r>
    </w:p>
    <w:p w:rsidR="0017084B" w:rsidRPr="0017084B" w:rsidRDefault="0017084B" w:rsidP="0017084B">
      <w:pPr>
        <w:pStyle w:val="a3"/>
        <w:rPr>
          <w:sz w:val="24"/>
          <w:szCs w:val="24"/>
        </w:rPr>
      </w:pPr>
      <w:r w:rsidRPr="00F0256B">
        <w:rPr>
          <w:b/>
          <w:sz w:val="24"/>
          <w:szCs w:val="24"/>
        </w:rPr>
        <w:t>Александр Александрович Блок</w:t>
      </w:r>
      <w:r w:rsidRPr="0017084B">
        <w:rPr>
          <w:sz w:val="24"/>
          <w:szCs w:val="24"/>
        </w:rPr>
        <w:t>. Жизнь и творчество. (Обзор.</w:t>
      </w:r>
      <w:proofErr w:type="gramStart"/>
      <w:r w:rsidRPr="0017084B">
        <w:rPr>
          <w:sz w:val="24"/>
          <w:szCs w:val="24"/>
        </w:rPr>
        <w:t>)С</w:t>
      </w:r>
      <w:proofErr w:type="gramEnd"/>
      <w:r w:rsidRPr="0017084B">
        <w:rPr>
          <w:sz w:val="24"/>
          <w:szCs w:val="24"/>
        </w:rPr>
        <w:t>тихотворения: «Незнакомка», «Россия», «</w:t>
      </w:r>
      <w:proofErr w:type="spellStart"/>
      <w:r w:rsidRPr="0017084B">
        <w:rPr>
          <w:sz w:val="24"/>
          <w:szCs w:val="24"/>
        </w:rPr>
        <w:t>Ночь</w:t>
      </w:r>
      <w:proofErr w:type="gramStart"/>
      <w:r w:rsidRPr="0017084B">
        <w:rPr>
          <w:sz w:val="24"/>
          <w:szCs w:val="24"/>
        </w:rPr>
        <w:t>,у</w:t>
      </w:r>
      <w:proofErr w:type="gramEnd"/>
      <w:r w:rsidRPr="0017084B">
        <w:rPr>
          <w:sz w:val="24"/>
          <w:szCs w:val="24"/>
        </w:rPr>
        <w:t>лица</w:t>
      </w:r>
      <w:proofErr w:type="spellEnd"/>
      <w:r w:rsidRPr="0017084B">
        <w:rPr>
          <w:sz w:val="24"/>
          <w:szCs w:val="24"/>
        </w:rPr>
        <w:t xml:space="preserve">, фонарь, аптека...», «В ресторане», «Река раскинулась. Течет, грустит лениво...» (из </w:t>
      </w:r>
      <w:proofErr w:type="spellStart"/>
      <w:r w:rsidRPr="0017084B">
        <w:rPr>
          <w:sz w:val="24"/>
          <w:szCs w:val="24"/>
        </w:rPr>
        <w:t>цикла</w:t>
      </w:r>
      <w:proofErr w:type="gramStart"/>
      <w:r w:rsidRPr="0017084B">
        <w:rPr>
          <w:sz w:val="24"/>
          <w:szCs w:val="24"/>
        </w:rPr>
        <w:t>«Н</w:t>
      </w:r>
      <w:proofErr w:type="gramEnd"/>
      <w:r w:rsidRPr="0017084B">
        <w:rPr>
          <w:sz w:val="24"/>
          <w:szCs w:val="24"/>
        </w:rPr>
        <w:t>а</w:t>
      </w:r>
      <w:proofErr w:type="spellEnd"/>
      <w:r w:rsidRPr="0017084B">
        <w:rPr>
          <w:sz w:val="24"/>
          <w:szCs w:val="24"/>
        </w:rPr>
        <w:t xml:space="preserve"> поле Куликовом»), «На железной дороге»(</w:t>
      </w:r>
      <w:proofErr w:type="spellStart"/>
      <w:r w:rsidRPr="0017084B">
        <w:rPr>
          <w:sz w:val="24"/>
          <w:szCs w:val="24"/>
        </w:rPr>
        <w:t>указанныепроизведения</w:t>
      </w:r>
      <w:proofErr w:type="spellEnd"/>
      <w:r w:rsidRPr="0017084B">
        <w:rPr>
          <w:sz w:val="24"/>
          <w:szCs w:val="24"/>
        </w:rPr>
        <w:t xml:space="preserve"> обязательны для изучения).«Вхожу я в темные храмы...», «Фабрика», «Когда вы стоите на моем пути...».(Возможен выбор </w:t>
      </w:r>
      <w:proofErr w:type="spellStart"/>
      <w:r w:rsidRPr="0017084B">
        <w:rPr>
          <w:sz w:val="24"/>
          <w:szCs w:val="24"/>
        </w:rPr>
        <w:t>другихстихотворений</w:t>
      </w:r>
      <w:proofErr w:type="spellEnd"/>
      <w:r w:rsidRPr="0017084B">
        <w:rPr>
          <w:sz w:val="24"/>
          <w:szCs w:val="24"/>
        </w:rPr>
        <w:t>.)</w:t>
      </w:r>
    </w:p>
    <w:p w:rsidR="0017084B" w:rsidRPr="0017084B" w:rsidRDefault="0017084B" w:rsidP="0017084B">
      <w:pPr>
        <w:pStyle w:val="a3"/>
        <w:rPr>
          <w:sz w:val="24"/>
          <w:szCs w:val="24"/>
        </w:rPr>
      </w:pPr>
      <w:r w:rsidRPr="0017084B">
        <w:rPr>
          <w:sz w:val="24"/>
          <w:szCs w:val="24"/>
        </w:rPr>
        <w:t>Литературные и философские пристрастия юного поэта. Влияние Жуковского, Фета, Полонского, философии</w:t>
      </w:r>
      <w:proofErr w:type="gramStart"/>
      <w:r w:rsidRPr="0017084B">
        <w:rPr>
          <w:sz w:val="24"/>
          <w:szCs w:val="24"/>
        </w:rPr>
        <w:t xml:space="preserve"> В</w:t>
      </w:r>
      <w:proofErr w:type="gramEnd"/>
      <w:r w:rsidRPr="0017084B">
        <w:rPr>
          <w:sz w:val="24"/>
          <w:szCs w:val="24"/>
        </w:rPr>
        <w:t xml:space="preserve">л. Соловьева. Темы и образы ранней поэзии: «Стихи о Прекрасной </w:t>
      </w:r>
      <w:proofErr w:type="spellStart"/>
      <w:r w:rsidRPr="0017084B">
        <w:rPr>
          <w:sz w:val="24"/>
          <w:szCs w:val="24"/>
        </w:rPr>
        <w:t>Даме»</w:t>
      </w:r>
      <w:proofErr w:type="gramStart"/>
      <w:r w:rsidRPr="0017084B">
        <w:rPr>
          <w:sz w:val="24"/>
          <w:szCs w:val="24"/>
        </w:rPr>
        <w:t>.Р</w:t>
      </w:r>
      <w:proofErr w:type="gramEnd"/>
      <w:r w:rsidRPr="0017084B">
        <w:rPr>
          <w:sz w:val="24"/>
          <w:szCs w:val="24"/>
        </w:rPr>
        <w:t>омантический</w:t>
      </w:r>
      <w:proofErr w:type="spellEnd"/>
      <w:r w:rsidRPr="0017084B">
        <w:rPr>
          <w:sz w:val="24"/>
          <w:szCs w:val="24"/>
        </w:rPr>
        <w:t xml:space="preserve"> </w:t>
      </w:r>
      <w:proofErr w:type="spellStart"/>
      <w:r w:rsidRPr="0017084B">
        <w:rPr>
          <w:sz w:val="24"/>
          <w:szCs w:val="24"/>
        </w:rPr>
        <w:t>мирраннего</w:t>
      </w:r>
      <w:proofErr w:type="spellEnd"/>
      <w:r w:rsidRPr="0017084B">
        <w:rPr>
          <w:sz w:val="24"/>
          <w:szCs w:val="24"/>
        </w:rPr>
        <w:t xml:space="preserve"> Блока. Музыкальность поэзии Блока, ритмы и интонации. Блок и символизм. Образы «страшного мира», идеал и действительность в художественном мире поэта. Тема Родины в поэзии Блока. Исторический путь России в цикле «На поле Куликовом». Поэт и </w:t>
      </w:r>
      <w:proofErr w:type="spellStart"/>
      <w:r w:rsidRPr="0017084B">
        <w:rPr>
          <w:sz w:val="24"/>
          <w:szCs w:val="24"/>
        </w:rPr>
        <w:t>революция</w:t>
      </w:r>
      <w:proofErr w:type="gramStart"/>
      <w:r w:rsidRPr="0017084B">
        <w:rPr>
          <w:sz w:val="24"/>
          <w:szCs w:val="24"/>
        </w:rPr>
        <w:t>.П</w:t>
      </w:r>
      <w:proofErr w:type="gramEnd"/>
      <w:r w:rsidRPr="0017084B">
        <w:rPr>
          <w:sz w:val="24"/>
          <w:szCs w:val="24"/>
        </w:rPr>
        <w:t>оэма</w:t>
      </w:r>
      <w:proofErr w:type="spellEnd"/>
      <w:r w:rsidRPr="0017084B">
        <w:rPr>
          <w:sz w:val="24"/>
          <w:szCs w:val="24"/>
        </w:rPr>
        <w:t xml:space="preserve"> «Двенадцать». История создания поэмы и ее восприятие современниками. Многоплановость, сложность художественного мира поэмы. </w:t>
      </w:r>
      <w:proofErr w:type="gramStart"/>
      <w:r w:rsidRPr="0017084B">
        <w:rPr>
          <w:sz w:val="24"/>
          <w:szCs w:val="24"/>
        </w:rPr>
        <w:t>Символическое</w:t>
      </w:r>
      <w:proofErr w:type="gramEnd"/>
      <w:r w:rsidRPr="0017084B">
        <w:rPr>
          <w:sz w:val="24"/>
          <w:szCs w:val="24"/>
        </w:rPr>
        <w:t xml:space="preserve"> и конкретно-реалистическое в поэме. Гармония несочетаемого в языковой и музыкальной стихиях произведения. Герои поэмы, сюжет, композиция. Авторская позиция и способы ее выражения в поэме. Многозначность финала. Неутихающая полемика вокруг поэмы. Влияние Блока на русскую поэзию XX века.</w:t>
      </w:r>
    </w:p>
    <w:p w:rsidR="0017084B" w:rsidRPr="0017084B" w:rsidRDefault="0017084B" w:rsidP="0017084B">
      <w:pPr>
        <w:pStyle w:val="a3"/>
        <w:rPr>
          <w:sz w:val="24"/>
          <w:szCs w:val="24"/>
        </w:rPr>
      </w:pPr>
      <w:r w:rsidRPr="0017084B">
        <w:rPr>
          <w:sz w:val="24"/>
          <w:szCs w:val="24"/>
        </w:rPr>
        <w:t>Теория литературы. Лирический цикл (стихотворений). Верлибр (свободный стих). Авторская позиция и способы ее выражения в произведении (развитие представлений).</w:t>
      </w:r>
    </w:p>
    <w:p w:rsidR="00396703" w:rsidRDefault="00396703" w:rsidP="0017084B">
      <w:pPr>
        <w:pStyle w:val="a3"/>
        <w:rPr>
          <w:sz w:val="24"/>
          <w:szCs w:val="24"/>
        </w:rPr>
      </w:pPr>
    </w:p>
    <w:p w:rsidR="0017084B" w:rsidRPr="0017084B" w:rsidRDefault="0017084B" w:rsidP="0017084B">
      <w:pPr>
        <w:pStyle w:val="a3"/>
        <w:rPr>
          <w:sz w:val="24"/>
          <w:szCs w:val="24"/>
        </w:rPr>
      </w:pPr>
      <w:proofErr w:type="spellStart"/>
      <w:r w:rsidRPr="00F0256B">
        <w:rPr>
          <w:b/>
          <w:sz w:val="24"/>
          <w:szCs w:val="24"/>
        </w:rPr>
        <w:t>Новокрестьянская</w:t>
      </w:r>
      <w:proofErr w:type="spellEnd"/>
      <w:r w:rsidRPr="00F0256B">
        <w:rPr>
          <w:b/>
          <w:sz w:val="24"/>
          <w:szCs w:val="24"/>
        </w:rPr>
        <w:t xml:space="preserve"> поэзия</w:t>
      </w:r>
      <w:r w:rsidR="00F0256B">
        <w:rPr>
          <w:b/>
          <w:sz w:val="24"/>
          <w:szCs w:val="24"/>
        </w:rPr>
        <w:t xml:space="preserve"> </w:t>
      </w:r>
      <w:r w:rsidRPr="0017084B">
        <w:rPr>
          <w:sz w:val="24"/>
          <w:szCs w:val="24"/>
        </w:rPr>
        <w:t>(Обзор)</w:t>
      </w:r>
    </w:p>
    <w:p w:rsidR="0017084B" w:rsidRPr="0017084B" w:rsidRDefault="0017084B" w:rsidP="0017084B">
      <w:pPr>
        <w:pStyle w:val="a3"/>
        <w:rPr>
          <w:sz w:val="24"/>
          <w:szCs w:val="24"/>
        </w:rPr>
      </w:pPr>
      <w:r w:rsidRPr="00F0256B">
        <w:rPr>
          <w:b/>
          <w:sz w:val="24"/>
          <w:szCs w:val="24"/>
        </w:rPr>
        <w:t>Николай Алексеевич Клюев</w:t>
      </w:r>
      <w:r w:rsidRPr="0017084B">
        <w:rPr>
          <w:sz w:val="24"/>
          <w:szCs w:val="24"/>
        </w:rPr>
        <w:t>. Жизнь и творчество</w:t>
      </w:r>
      <w:proofErr w:type="gramStart"/>
      <w:r w:rsidRPr="0017084B">
        <w:rPr>
          <w:sz w:val="24"/>
          <w:szCs w:val="24"/>
        </w:rPr>
        <w:t>.(</w:t>
      </w:r>
      <w:proofErr w:type="gramEnd"/>
      <w:r w:rsidRPr="0017084B">
        <w:rPr>
          <w:sz w:val="24"/>
          <w:szCs w:val="24"/>
        </w:rPr>
        <w:t>Обзор.) Стихотворения: «</w:t>
      </w:r>
      <w:proofErr w:type="spellStart"/>
      <w:r w:rsidRPr="0017084B">
        <w:rPr>
          <w:sz w:val="24"/>
          <w:szCs w:val="24"/>
        </w:rPr>
        <w:t>Рожество</w:t>
      </w:r>
      <w:proofErr w:type="spellEnd"/>
      <w:r w:rsidRPr="0017084B">
        <w:rPr>
          <w:sz w:val="24"/>
          <w:szCs w:val="24"/>
        </w:rPr>
        <w:t xml:space="preserve"> избы», «Вы </w:t>
      </w:r>
      <w:proofErr w:type="spellStart"/>
      <w:r w:rsidRPr="0017084B">
        <w:rPr>
          <w:sz w:val="24"/>
          <w:szCs w:val="24"/>
        </w:rPr>
        <w:t>обещалинам</w:t>
      </w:r>
      <w:proofErr w:type="spellEnd"/>
      <w:r w:rsidRPr="0017084B">
        <w:rPr>
          <w:sz w:val="24"/>
          <w:szCs w:val="24"/>
        </w:rPr>
        <w:t xml:space="preserve"> сады...», «Я посвященный от народа...». (Возможен выбор трех других стихотворений.) Духовные и поэтические истоки </w:t>
      </w:r>
      <w:proofErr w:type="spellStart"/>
      <w:r w:rsidRPr="0017084B">
        <w:rPr>
          <w:sz w:val="24"/>
          <w:szCs w:val="24"/>
        </w:rPr>
        <w:t>новокрестьянской</w:t>
      </w:r>
      <w:proofErr w:type="spellEnd"/>
      <w:r w:rsidRPr="0017084B">
        <w:rPr>
          <w:sz w:val="24"/>
          <w:szCs w:val="24"/>
        </w:rPr>
        <w:t xml:space="preserve"> поэзии: русский фольклор, древнерусская книжность, традиции Кольцова, Никитина, </w:t>
      </w:r>
      <w:proofErr w:type="spellStart"/>
      <w:r w:rsidRPr="0017084B">
        <w:rPr>
          <w:sz w:val="24"/>
          <w:szCs w:val="24"/>
        </w:rPr>
        <w:t>Майкова</w:t>
      </w:r>
      <w:proofErr w:type="spellEnd"/>
      <w:r w:rsidRPr="0017084B">
        <w:rPr>
          <w:sz w:val="24"/>
          <w:szCs w:val="24"/>
        </w:rPr>
        <w:t xml:space="preserve">, </w:t>
      </w:r>
      <w:proofErr w:type="spellStart"/>
      <w:r w:rsidRPr="0017084B">
        <w:rPr>
          <w:sz w:val="24"/>
          <w:szCs w:val="24"/>
        </w:rPr>
        <w:t>Мея</w:t>
      </w:r>
      <w:proofErr w:type="spellEnd"/>
      <w:r w:rsidRPr="0017084B">
        <w:rPr>
          <w:sz w:val="24"/>
          <w:szCs w:val="24"/>
        </w:rPr>
        <w:t xml:space="preserve"> и др. Интерес к художественному богатству славянского фольклора. Клюев и Блок. Клюев и Есенин. Полемика </w:t>
      </w:r>
      <w:proofErr w:type="spellStart"/>
      <w:r w:rsidRPr="0017084B">
        <w:rPr>
          <w:sz w:val="24"/>
          <w:szCs w:val="24"/>
        </w:rPr>
        <w:t>новокрестьянских</w:t>
      </w:r>
      <w:proofErr w:type="spellEnd"/>
      <w:r w:rsidRPr="0017084B">
        <w:rPr>
          <w:sz w:val="24"/>
          <w:szCs w:val="24"/>
        </w:rPr>
        <w:t xml:space="preserve"> поэтов с пролетарской поэзией. Художественные и идейно-нравственные аспекты этой полемики.</w:t>
      </w:r>
    </w:p>
    <w:p w:rsidR="0017084B" w:rsidRPr="0017084B" w:rsidRDefault="0017084B" w:rsidP="0017084B">
      <w:pPr>
        <w:pStyle w:val="a3"/>
        <w:rPr>
          <w:sz w:val="24"/>
          <w:szCs w:val="24"/>
        </w:rPr>
      </w:pPr>
      <w:r w:rsidRPr="00F0256B">
        <w:rPr>
          <w:b/>
          <w:sz w:val="24"/>
          <w:szCs w:val="24"/>
        </w:rPr>
        <w:t>Сергей Александрович Есенин</w:t>
      </w:r>
      <w:r w:rsidRPr="0017084B">
        <w:rPr>
          <w:sz w:val="24"/>
          <w:szCs w:val="24"/>
        </w:rPr>
        <w:t>. Жизнь и творчество. (Обзор.) Стихотворения: «Гой ты, Русь моя родная!..», «</w:t>
      </w:r>
      <w:proofErr w:type="spellStart"/>
      <w:r w:rsidRPr="0017084B">
        <w:rPr>
          <w:sz w:val="24"/>
          <w:szCs w:val="24"/>
        </w:rPr>
        <w:t>Небродить</w:t>
      </w:r>
      <w:proofErr w:type="spellEnd"/>
      <w:r w:rsidRPr="0017084B">
        <w:rPr>
          <w:sz w:val="24"/>
          <w:szCs w:val="24"/>
        </w:rPr>
        <w:t xml:space="preserve">, не мять в кустах багряных...», «Мы теперь уходим понемногу...», «Письмо матери», «Спит ковыль. Равнина дорогая...», «Шаганэ ты моя, Шаганэ!..», «Не жалею, не зову, не плачу...», «Русь советская», «Сорокоуст» (указанные </w:t>
      </w:r>
      <w:proofErr w:type="spellStart"/>
      <w:r w:rsidRPr="0017084B">
        <w:rPr>
          <w:sz w:val="24"/>
          <w:szCs w:val="24"/>
        </w:rPr>
        <w:t>произведенияобязательны</w:t>
      </w:r>
      <w:proofErr w:type="spellEnd"/>
      <w:r w:rsidRPr="0017084B">
        <w:rPr>
          <w:sz w:val="24"/>
          <w:szCs w:val="24"/>
        </w:rPr>
        <w:t xml:space="preserve"> для изучения).</w:t>
      </w:r>
    </w:p>
    <w:p w:rsidR="0017084B" w:rsidRPr="0017084B" w:rsidRDefault="0017084B" w:rsidP="0017084B">
      <w:pPr>
        <w:pStyle w:val="a3"/>
        <w:rPr>
          <w:sz w:val="24"/>
          <w:szCs w:val="24"/>
        </w:rPr>
      </w:pPr>
      <w:r w:rsidRPr="0017084B">
        <w:rPr>
          <w:sz w:val="24"/>
          <w:szCs w:val="24"/>
        </w:rPr>
        <w:t>«Я покинул родимый дом...», «Собаке Качалова», «Клен ты мой опавший, клен заледенелый...». (Возможен выбор трех других стихотворений.)</w:t>
      </w:r>
    </w:p>
    <w:p w:rsidR="0017084B" w:rsidRPr="0017084B" w:rsidRDefault="0017084B" w:rsidP="0017084B">
      <w:pPr>
        <w:pStyle w:val="a3"/>
        <w:rPr>
          <w:sz w:val="24"/>
          <w:szCs w:val="24"/>
        </w:rPr>
      </w:pPr>
      <w:r w:rsidRPr="0017084B">
        <w:rPr>
          <w:sz w:val="24"/>
          <w:szCs w:val="24"/>
        </w:rPr>
        <w:t xml:space="preserve">Всепроникающий лиризм — специфика поэзии Есенина. Россия, Русь как главная тема всего его творчества. Идея «узловой завязи» природы и человека. </w:t>
      </w:r>
      <w:proofErr w:type="gramStart"/>
      <w:r w:rsidRPr="0017084B">
        <w:rPr>
          <w:sz w:val="24"/>
          <w:szCs w:val="24"/>
        </w:rPr>
        <w:t>Народно-поэтические</w:t>
      </w:r>
      <w:proofErr w:type="gramEnd"/>
      <w:r w:rsidRPr="0017084B">
        <w:rPr>
          <w:sz w:val="24"/>
          <w:szCs w:val="24"/>
        </w:rPr>
        <w:t xml:space="preserve"> истоки есенинской поэзии. Песенная основа его поэтики. Традиции Пушкина и Кольцова, влияние Блока и Клюева. Любовная тема в лирике Есенина. </w:t>
      </w:r>
      <w:proofErr w:type="spellStart"/>
      <w:r w:rsidRPr="0017084B">
        <w:rPr>
          <w:sz w:val="24"/>
          <w:szCs w:val="24"/>
        </w:rPr>
        <w:t>Исповедальность</w:t>
      </w:r>
      <w:proofErr w:type="spellEnd"/>
      <w:r w:rsidRPr="0017084B">
        <w:rPr>
          <w:sz w:val="24"/>
          <w:szCs w:val="24"/>
        </w:rPr>
        <w:t xml:space="preserve"> стихотворных посланий родным и любимым людям.</w:t>
      </w:r>
    </w:p>
    <w:p w:rsidR="0017084B" w:rsidRPr="0017084B" w:rsidRDefault="0017084B" w:rsidP="0017084B">
      <w:pPr>
        <w:pStyle w:val="a3"/>
        <w:rPr>
          <w:sz w:val="24"/>
          <w:szCs w:val="24"/>
        </w:rPr>
      </w:pPr>
      <w:r w:rsidRPr="0017084B">
        <w:rPr>
          <w:sz w:val="24"/>
          <w:szCs w:val="24"/>
        </w:rPr>
        <w:lastRenderedPageBreak/>
        <w:t xml:space="preserve">Есенин и имажинизм. Богатство поэтического языка. </w:t>
      </w:r>
      <w:proofErr w:type="spellStart"/>
      <w:r w:rsidRPr="0017084B">
        <w:rPr>
          <w:sz w:val="24"/>
          <w:szCs w:val="24"/>
        </w:rPr>
        <w:t>Цветопись</w:t>
      </w:r>
      <w:proofErr w:type="spellEnd"/>
      <w:r w:rsidRPr="0017084B">
        <w:rPr>
          <w:sz w:val="24"/>
          <w:szCs w:val="24"/>
        </w:rPr>
        <w:t xml:space="preserve"> в поэзии Есенина. Сквозные образы есенинской лирики. Трагическое восприятие </w:t>
      </w:r>
      <w:proofErr w:type="spellStart"/>
      <w:r w:rsidRPr="0017084B">
        <w:rPr>
          <w:sz w:val="24"/>
          <w:szCs w:val="24"/>
        </w:rPr>
        <w:t>революционнойломки</w:t>
      </w:r>
      <w:proofErr w:type="spellEnd"/>
      <w:r w:rsidRPr="0017084B">
        <w:rPr>
          <w:sz w:val="24"/>
          <w:szCs w:val="24"/>
        </w:rPr>
        <w:t xml:space="preserve"> традиционного уклада русской деревни. Пушкинские мотивы в развитии темы быстротечности человеческого бытия. Поэтика есенинского цикла («</w:t>
      </w:r>
      <w:proofErr w:type="spellStart"/>
      <w:r w:rsidRPr="0017084B">
        <w:rPr>
          <w:sz w:val="24"/>
          <w:szCs w:val="24"/>
        </w:rPr>
        <w:t>Персидскиемотивы</w:t>
      </w:r>
      <w:proofErr w:type="spellEnd"/>
      <w:r w:rsidRPr="0017084B">
        <w:rPr>
          <w:sz w:val="24"/>
          <w:szCs w:val="24"/>
        </w:rPr>
        <w:t>»).</w:t>
      </w:r>
    </w:p>
    <w:p w:rsidR="0017084B" w:rsidRPr="0017084B" w:rsidRDefault="0017084B" w:rsidP="0017084B">
      <w:pPr>
        <w:pStyle w:val="a3"/>
        <w:rPr>
          <w:sz w:val="24"/>
          <w:szCs w:val="24"/>
        </w:rPr>
      </w:pPr>
      <w:r w:rsidRPr="0017084B">
        <w:rPr>
          <w:sz w:val="24"/>
          <w:szCs w:val="24"/>
        </w:rPr>
        <w:t xml:space="preserve">Теория литературы. </w:t>
      </w:r>
      <w:proofErr w:type="spellStart"/>
      <w:r w:rsidRPr="0017084B">
        <w:rPr>
          <w:sz w:val="24"/>
          <w:szCs w:val="24"/>
        </w:rPr>
        <w:t>Фольклоризм</w:t>
      </w:r>
      <w:proofErr w:type="spellEnd"/>
      <w:r w:rsidRPr="0017084B">
        <w:rPr>
          <w:sz w:val="24"/>
          <w:szCs w:val="24"/>
        </w:rPr>
        <w:t xml:space="preserve"> литературы (углубление понятия). Имажинизм, Лирический стихотворный цикл (углубление понятия). Биографическая основа литературного произведения (углубление понятия).</w:t>
      </w:r>
    </w:p>
    <w:p w:rsidR="0017084B" w:rsidRPr="0017084B" w:rsidRDefault="0017084B" w:rsidP="0017084B">
      <w:pPr>
        <w:pStyle w:val="a3"/>
        <w:rPr>
          <w:sz w:val="24"/>
          <w:szCs w:val="24"/>
        </w:rPr>
      </w:pPr>
    </w:p>
    <w:p w:rsidR="0017084B" w:rsidRPr="00F0256B" w:rsidRDefault="0017084B" w:rsidP="0017084B">
      <w:pPr>
        <w:pStyle w:val="a3"/>
        <w:rPr>
          <w:b/>
          <w:sz w:val="24"/>
          <w:szCs w:val="24"/>
        </w:rPr>
      </w:pPr>
      <w:r w:rsidRPr="00F0256B">
        <w:rPr>
          <w:b/>
          <w:sz w:val="24"/>
          <w:szCs w:val="24"/>
        </w:rPr>
        <w:t>Литература 20-х годов XX века</w:t>
      </w:r>
    </w:p>
    <w:p w:rsidR="0017084B" w:rsidRPr="0017084B" w:rsidRDefault="0017084B" w:rsidP="0017084B">
      <w:pPr>
        <w:pStyle w:val="a3"/>
        <w:rPr>
          <w:sz w:val="24"/>
          <w:szCs w:val="24"/>
        </w:rPr>
      </w:pPr>
      <w:r w:rsidRPr="0017084B">
        <w:rPr>
          <w:sz w:val="24"/>
          <w:szCs w:val="24"/>
        </w:rPr>
        <w:t xml:space="preserve">Обзор с монографическим изучением одного-двух произведений (по выбору учителя и учащихся). Общая характеристика литературного процесса. Литературные объединения («Пролеткульт», «Кузница», </w:t>
      </w:r>
      <w:proofErr w:type="spellStart"/>
      <w:r w:rsidRPr="0017084B">
        <w:rPr>
          <w:sz w:val="24"/>
          <w:szCs w:val="24"/>
        </w:rPr>
        <w:t>ЛЕФ</w:t>
      </w:r>
      <w:proofErr w:type="gramStart"/>
      <w:r w:rsidRPr="0017084B">
        <w:rPr>
          <w:sz w:val="24"/>
          <w:szCs w:val="24"/>
        </w:rPr>
        <w:t>,«</w:t>
      </w:r>
      <w:proofErr w:type="gramEnd"/>
      <w:r w:rsidRPr="0017084B">
        <w:rPr>
          <w:sz w:val="24"/>
          <w:szCs w:val="24"/>
        </w:rPr>
        <w:t>Перевал</w:t>
      </w:r>
      <w:proofErr w:type="spellEnd"/>
      <w:r w:rsidRPr="0017084B">
        <w:rPr>
          <w:sz w:val="24"/>
          <w:szCs w:val="24"/>
        </w:rPr>
        <w:t>», конструктивисты, ОБЭРИУ, «</w:t>
      </w:r>
      <w:proofErr w:type="spellStart"/>
      <w:r w:rsidRPr="0017084B">
        <w:rPr>
          <w:sz w:val="24"/>
          <w:szCs w:val="24"/>
        </w:rPr>
        <w:t>Серапионовы</w:t>
      </w:r>
      <w:proofErr w:type="spellEnd"/>
      <w:r w:rsidRPr="0017084B">
        <w:rPr>
          <w:sz w:val="24"/>
          <w:szCs w:val="24"/>
        </w:rPr>
        <w:t xml:space="preserve"> </w:t>
      </w:r>
      <w:proofErr w:type="spellStart"/>
      <w:r w:rsidRPr="0017084B">
        <w:rPr>
          <w:sz w:val="24"/>
          <w:szCs w:val="24"/>
        </w:rPr>
        <w:t>братья»и</w:t>
      </w:r>
      <w:proofErr w:type="spellEnd"/>
      <w:r w:rsidRPr="0017084B">
        <w:rPr>
          <w:sz w:val="24"/>
          <w:szCs w:val="24"/>
        </w:rPr>
        <w:t xml:space="preserve"> др.).</w:t>
      </w:r>
    </w:p>
    <w:p w:rsidR="0017084B" w:rsidRPr="0017084B" w:rsidRDefault="0017084B" w:rsidP="0017084B">
      <w:pPr>
        <w:pStyle w:val="a3"/>
        <w:rPr>
          <w:sz w:val="24"/>
          <w:szCs w:val="24"/>
        </w:rPr>
      </w:pPr>
      <w:r w:rsidRPr="0017084B">
        <w:rPr>
          <w:sz w:val="24"/>
          <w:szCs w:val="24"/>
        </w:rPr>
        <w:t xml:space="preserve">Тема России и революции: трагическое осмысление темы в творчестве поэтов старшего поколения (А. </w:t>
      </w:r>
      <w:proofErr w:type="spellStart"/>
      <w:r w:rsidRPr="0017084B">
        <w:rPr>
          <w:sz w:val="24"/>
          <w:szCs w:val="24"/>
        </w:rPr>
        <w:t>Блок</w:t>
      </w:r>
      <w:proofErr w:type="gramStart"/>
      <w:r w:rsidRPr="0017084B">
        <w:rPr>
          <w:sz w:val="24"/>
          <w:szCs w:val="24"/>
        </w:rPr>
        <w:t>,З</w:t>
      </w:r>
      <w:proofErr w:type="spellEnd"/>
      <w:proofErr w:type="gramEnd"/>
      <w:r w:rsidRPr="0017084B">
        <w:rPr>
          <w:sz w:val="24"/>
          <w:szCs w:val="24"/>
        </w:rPr>
        <w:t>. Гиппиус, А. Белый, В. Ходасевич, И. Бунин, Д. Мережковский, А. Ахматова, М. Цветаева, О. Мандельштам и др.).</w:t>
      </w:r>
    </w:p>
    <w:p w:rsidR="0017084B" w:rsidRPr="0017084B" w:rsidRDefault="0017084B" w:rsidP="0017084B">
      <w:pPr>
        <w:pStyle w:val="a3"/>
        <w:rPr>
          <w:sz w:val="24"/>
          <w:szCs w:val="24"/>
        </w:rPr>
      </w:pPr>
      <w:r w:rsidRPr="0017084B">
        <w:rPr>
          <w:sz w:val="24"/>
          <w:szCs w:val="24"/>
        </w:rPr>
        <w:t>Поиски поэтического языка новой эпохи, эксперименты со словом (В. Хлебников, поэты-</w:t>
      </w:r>
      <w:proofErr w:type="spellStart"/>
      <w:r w:rsidRPr="0017084B">
        <w:rPr>
          <w:sz w:val="24"/>
          <w:szCs w:val="24"/>
        </w:rPr>
        <w:t>обэриуты</w:t>
      </w:r>
      <w:proofErr w:type="spellEnd"/>
      <w:r w:rsidRPr="0017084B">
        <w:rPr>
          <w:sz w:val="24"/>
          <w:szCs w:val="24"/>
        </w:rPr>
        <w:t>).</w:t>
      </w:r>
    </w:p>
    <w:p w:rsidR="0017084B" w:rsidRPr="0017084B" w:rsidRDefault="0017084B" w:rsidP="0017084B">
      <w:pPr>
        <w:pStyle w:val="a3"/>
        <w:rPr>
          <w:sz w:val="24"/>
          <w:szCs w:val="24"/>
        </w:rPr>
      </w:pPr>
      <w:r w:rsidRPr="0017084B">
        <w:rPr>
          <w:sz w:val="24"/>
          <w:szCs w:val="24"/>
        </w:rPr>
        <w:t>Тема революции и Гражданской войны в творчестве писателей нового поколения («</w:t>
      </w:r>
      <w:proofErr w:type="spellStart"/>
      <w:r w:rsidRPr="0017084B">
        <w:rPr>
          <w:sz w:val="24"/>
          <w:szCs w:val="24"/>
        </w:rPr>
        <w:t>Конармия</w:t>
      </w:r>
      <w:proofErr w:type="gramStart"/>
      <w:r w:rsidRPr="0017084B">
        <w:rPr>
          <w:sz w:val="24"/>
          <w:szCs w:val="24"/>
        </w:rPr>
        <w:t>»И</w:t>
      </w:r>
      <w:proofErr w:type="spellEnd"/>
      <w:proofErr w:type="gramEnd"/>
      <w:r w:rsidRPr="0017084B">
        <w:rPr>
          <w:sz w:val="24"/>
          <w:szCs w:val="24"/>
        </w:rPr>
        <w:t xml:space="preserve">. </w:t>
      </w:r>
      <w:proofErr w:type="spellStart"/>
      <w:r w:rsidRPr="0017084B">
        <w:rPr>
          <w:sz w:val="24"/>
          <w:szCs w:val="24"/>
        </w:rPr>
        <w:t>Бабеля,«Россия</w:t>
      </w:r>
      <w:proofErr w:type="spellEnd"/>
      <w:r w:rsidRPr="0017084B">
        <w:rPr>
          <w:sz w:val="24"/>
          <w:szCs w:val="24"/>
        </w:rPr>
        <w:t>, кровью умытая» А. Веселого, «Разгром» А. Фадеева). Трагизм восприятия революционных событий прозаиками старшего поколения («</w:t>
      </w:r>
      <w:proofErr w:type="spellStart"/>
      <w:r w:rsidRPr="0017084B">
        <w:rPr>
          <w:sz w:val="24"/>
          <w:szCs w:val="24"/>
        </w:rPr>
        <w:t>Плачи</w:t>
      </w:r>
      <w:proofErr w:type="gramStart"/>
      <w:r w:rsidRPr="0017084B">
        <w:rPr>
          <w:sz w:val="24"/>
          <w:szCs w:val="24"/>
        </w:rPr>
        <w:t>»А</w:t>
      </w:r>
      <w:proofErr w:type="spellEnd"/>
      <w:proofErr w:type="gramEnd"/>
      <w:r w:rsidRPr="0017084B">
        <w:rPr>
          <w:sz w:val="24"/>
          <w:szCs w:val="24"/>
        </w:rPr>
        <w:t xml:space="preserve">. Ремизова как жанр лирической орнаментальной </w:t>
      </w:r>
      <w:proofErr w:type="spellStart"/>
      <w:r w:rsidRPr="0017084B">
        <w:rPr>
          <w:sz w:val="24"/>
          <w:szCs w:val="24"/>
        </w:rPr>
        <w:t>прозы;«Солнце</w:t>
      </w:r>
      <w:proofErr w:type="spellEnd"/>
      <w:r w:rsidRPr="0017084B">
        <w:rPr>
          <w:sz w:val="24"/>
          <w:szCs w:val="24"/>
        </w:rPr>
        <w:t xml:space="preserve"> мертвых» И, Шмелева),Поиски нового </w:t>
      </w:r>
      <w:proofErr w:type="spellStart"/>
      <w:r w:rsidRPr="0017084B">
        <w:rPr>
          <w:sz w:val="24"/>
          <w:szCs w:val="24"/>
        </w:rPr>
        <w:t>герояэпохи</w:t>
      </w:r>
      <w:proofErr w:type="spellEnd"/>
      <w:r w:rsidRPr="0017084B">
        <w:rPr>
          <w:sz w:val="24"/>
          <w:szCs w:val="24"/>
        </w:rPr>
        <w:t xml:space="preserve"> («Голый </w:t>
      </w:r>
      <w:proofErr w:type="spellStart"/>
      <w:r w:rsidRPr="0017084B">
        <w:rPr>
          <w:sz w:val="24"/>
          <w:szCs w:val="24"/>
        </w:rPr>
        <w:t>год»Б</w:t>
      </w:r>
      <w:proofErr w:type="spellEnd"/>
      <w:r w:rsidRPr="0017084B">
        <w:rPr>
          <w:sz w:val="24"/>
          <w:szCs w:val="24"/>
        </w:rPr>
        <w:t>. Пильняка,«</w:t>
      </w:r>
      <w:proofErr w:type="spellStart"/>
      <w:r w:rsidRPr="0017084B">
        <w:rPr>
          <w:sz w:val="24"/>
          <w:szCs w:val="24"/>
        </w:rPr>
        <w:t>Ветер»Б</w:t>
      </w:r>
      <w:proofErr w:type="spellEnd"/>
      <w:r w:rsidRPr="0017084B">
        <w:rPr>
          <w:sz w:val="24"/>
          <w:szCs w:val="24"/>
        </w:rPr>
        <w:t>. Лавренева, «Чапаев» Д. Фурманова).</w:t>
      </w:r>
    </w:p>
    <w:p w:rsidR="0017084B" w:rsidRPr="0017084B" w:rsidRDefault="0017084B" w:rsidP="0017084B">
      <w:pPr>
        <w:pStyle w:val="a3"/>
        <w:rPr>
          <w:sz w:val="24"/>
          <w:szCs w:val="24"/>
        </w:rPr>
      </w:pPr>
      <w:r w:rsidRPr="00F0256B">
        <w:rPr>
          <w:b/>
          <w:sz w:val="24"/>
          <w:szCs w:val="24"/>
        </w:rPr>
        <w:t>Русская эмигрантская сатира</w:t>
      </w:r>
      <w:r w:rsidRPr="0017084B">
        <w:rPr>
          <w:sz w:val="24"/>
          <w:szCs w:val="24"/>
        </w:rPr>
        <w:t>, ее направленност</w:t>
      </w:r>
      <w:proofErr w:type="gramStart"/>
      <w:r w:rsidRPr="0017084B">
        <w:rPr>
          <w:sz w:val="24"/>
          <w:szCs w:val="24"/>
        </w:rPr>
        <w:t>ь(</w:t>
      </w:r>
      <w:proofErr w:type="gramEnd"/>
      <w:r w:rsidRPr="0017084B">
        <w:rPr>
          <w:sz w:val="24"/>
          <w:szCs w:val="24"/>
        </w:rPr>
        <w:t xml:space="preserve">А. Аверченко. «Дюжина ножей в спину революции»; Тэффи. </w:t>
      </w:r>
      <w:proofErr w:type="gramStart"/>
      <w:r w:rsidRPr="0017084B">
        <w:rPr>
          <w:sz w:val="24"/>
          <w:szCs w:val="24"/>
        </w:rPr>
        <w:t>«Ностальгия»).</w:t>
      </w:r>
      <w:proofErr w:type="gramEnd"/>
    </w:p>
    <w:p w:rsidR="0017084B" w:rsidRPr="0017084B" w:rsidRDefault="0017084B" w:rsidP="0017084B">
      <w:pPr>
        <w:pStyle w:val="a3"/>
        <w:rPr>
          <w:sz w:val="24"/>
          <w:szCs w:val="24"/>
        </w:rPr>
      </w:pPr>
      <w:r w:rsidRPr="0017084B">
        <w:rPr>
          <w:sz w:val="24"/>
          <w:szCs w:val="24"/>
        </w:rPr>
        <w:t>Теория литературы. Орнаментальная проза (начальные представления).</w:t>
      </w:r>
    </w:p>
    <w:p w:rsidR="0017084B" w:rsidRPr="0017084B" w:rsidRDefault="0017084B" w:rsidP="0017084B">
      <w:pPr>
        <w:pStyle w:val="a3"/>
        <w:rPr>
          <w:sz w:val="24"/>
          <w:szCs w:val="24"/>
        </w:rPr>
      </w:pPr>
      <w:r w:rsidRPr="00F0256B">
        <w:rPr>
          <w:b/>
          <w:sz w:val="24"/>
          <w:szCs w:val="24"/>
        </w:rPr>
        <w:t>Владимир Владимирович Маяковский</w:t>
      </w:r>
      <w:r w:rsidRPr="0017084B">
        <w:rPr>
          <w:sz w:val="24"/>
          <w:szCs w:val="24"/>
        </w:rPr>
        <w:t xml:space="preserve">. Жизнь </w:t>
      </w:r>
      <w:proofErr w:type="spellStart"/>
      <w:r w:rsidRPr="0017084B">
        <w:rPr>
          <w:sz w:val="24"/>
          <w:szCs w:val="24"/>
        </w:rPr>
        <w:t>итворчество</w:t>
      </w:r>
      <w:proofErr w:type="spellEnd"/>
      <w:r w:rsidRPr="0017084B">
        <w:rPr>
          <w:sz w:val="24"/>
          <w:szCs w:val="24"/>
        </w:rPr>
        <w:t xml:space="preserve">. (Обзор.) Стихотворения: «А вы </w:t>
      </w:r>
      <w:proofErr w:type="spellStart"/>
      <w:r w:rsidRPr="0017084B">
        <w:rPr>
          <w:sz w:val="24"/>
          <w:szCs w:val="24"/>
        </w:rPr>
        <w:t>моглибы</w:t>
      </w:r>
      <w:proofErr w:type="spellEnd"/>
      <w:r w:rsidRPr="0017084B">
        <w:rPr>
          <w:sz w:val="24"/>
          <w:szCs w:val="24"/>
        </w:rPr>
        <w:t>?»</w:t>
      </w:r>
      <w:proofErr w:type="gramStart"/>
      <w:r w:rsidRPr="0017084B">
        <w:rPr>
          <w:sz w:val="24"/>
          <w:szCs w:val="24"/>
        </w:rPr>
        <w:t>,«</w:t>
      </w:r>
      <w:proofErr w:type="spellStart"/>
      <w:proofErr w:type="gramEnd"/>
      <w:r w:rsidRPr="0017084B">
        <w:rPr>
          <w:sz w:val="24"/>
          <w:szCs w:val="24"/>
        </w:rPr>
        <w:t>Послушайте!»,«Скрипка</w:t>
      </w:r>
      <w:proofErr w:type="spellEnd"/>
      <w:r w:rsidRPr="0017084B">
        <w:rPr>
          <w:sz w:val="24"/>
          <w:szCs w:val="24"/>
        </w:rPr>
        <w:t xml:space="preserve"> и немножко нервно», «</w:t>
      </w:r>
      <w:proofErr w:type="spellStart"/>
      <w:r w:rsidRPr="0017084B">
        <w:rPr>
          <w:sz w:val="24"/>
          <w:szCs w:val="24"/>
        </w:rPr>
        <w:t>Лиличка</w:t>
      </w:r>
      <w:proofErr w:type="spellEnd"/>
      <w:r w:rsidRPr="0017084B">
        <w:rPr>
          <w:sz w:val="24"/>
          <w:szCs w:val="24"/>
        </w:rPr>
        <w:t>!», «</w:t>
      </w:r>
      <w:proofErr w:type="spellStart"/>
      <w:r w:rsidRPr="0017084B">
        <w:rPr>
          <w:sz w:val="24"/>
          <w:szCs w:val="24"/>
        </w:rPr>
        <w:t>Юбилейное»,«Прозаседавшиеся</w:t>
      </w:r>
      <w:proofErr w:type="spellEnd"/>
      <w:r w:rsidRPr="0017084B">
        <w:rPr>
          <w:sz w:val="24"/>
          <w:szCs w:val="24"/>
        </w:rPr>
        <w:t>»(указанные произведения являются обязательными для изучения).</w:t>
      </w:r>
    </w:p>
    <w:p w:rsidR="0017084B" w:rsidRPr="0017084B" w:rsidRDefault="0017084B" w:rsidP="0017084B">
      <w:pPr>
        <w:pStyle w:val="a3"/>
        <w:rPr>
          <w:sz w:val="24"/>
          <w:szCs w:val="24"/>
        </w:rPr>
      </w:pPr>
      <w:r w:rsidRPr="0017084B">
        <w:rPr>
          <w:sz w:val="24"/>
          <w:szCs w:val="24"/>
        </w:rPr>
        <w:t xml:space="preserve">«Разговор с фининспектором о поэзии», «Сергею Есенину», «Письмо товарищу </w:t>
      </w:r>
      <w:proofErr w:type="spellStart"/>
      <w:r w:rsidRPr="0017084B">
        <w:rPr>
          <w:sz w:val="24"/>
          <w:szCs w:val="24"/>
        </w:rPr>
        <w:t>Кострову</w:t>
      </w:r>
      <w:proofErr w:type="spellEnd"/>
      <w:r w:rsidRPr="0017084B">
        <w:rPr>
          <w:sz w:val="24"/>
          <w:szCs w:val="24"/>
        </w:rPr>
        <w:t xml:space="preserve"> из </w:t>
      </w:r>
      <w:proofErr w:type="spellStart"/>
      <w:r w:rsidRPr="0017084B">
        <w:rPr>
          <w:sz w:val="24"/>
          <w:szCs w:val="24"/>
        </w:rPr>
        <w:t>Парижасущности</w:t>
      </w:r>
      <w:proofErr w:type="spellEnd"/>
      <w:r w:rsidRPr="0017084B">
        <w:rPr>
          <w:sz w:val="24"/>
          <w:szCs w:val="24"/>
        </w:rPr>
        <w:t xml:space="preserve"> любви», «Письмо Татьяне Яковлевой». (Возможен выбор трех-пяти других стихотворений.)</w:t>
      </w:r>
    </w:p>
    <w:p w:rsidR="0017084B" w:rsidRPr="0017084B" w:rsidRDefault="0017084B" w:rsidP="0017084B">
      <w:pPr>
        <w:pStyle w:val="a3"/>
        <w:rPr>
          <w:sz w:val="24"/>
          <w:szCs w:val="24"/>
        </w:rPr>
      </w:pPr>
      <w:r w:rsidRPr="0017084B">
        <w:rPr>
          <w:sz w:val="24"/>
          <w:szCs w:val="24"/>
        </w:rPr>
        <w:t xml:space="preserve">Начало творческого пути: дух бунтарству и эпатажа. Поэзия и живопись. Маяковский и футуризм. Поэт и революция. Пафос революционного переустройства мира. Космическая масштабность образов. </w:t>
      </w:r>
      <w:proofErr w:type="gramStart"/>
      <w:r w:rsidRPr="0017084B">
        <w:rPr>
          <w:sz w:val="24"/>
          <w:szCs w:val="24"/>
        </w:rPr>
        <w:t>Поэтическое новаторство Маяковского (ритм, рифма, неологизмы, гиперболичность, пластика образов, дерзкая метафоричность, необычность строфики, графики стиха).</w:t>
      </w:r>
      <w:proofErr w:type="gramEnd"/>
      <w:r w:rsidRPr="0017084B">
        <w:rPr>
          <w:sz w:val="24"/>
          <w:szCs w:val="24"/>
        </w:rPr>
        <w:t xml:space="preserve"> Своеобразие любовной лирики поэта. Тема поэта и поэзии в творчестве Маяковского. Сатирическая лирика и драматургия поэта. Широта жанрового диапазона творчества поэта-новатора.</w:t>
      </w:r>
      <w:r w:rsidR="00F0256B">
        <w:rPr>
          <w:sz w:val="24"/>
          <w:szCs w:val="24"/>
        </w:rPr>
        <w:t xml:space="preserve"> </w:t>
      </w:r>
      <w:r w:rsidRPr="0017084B">
        <w:rPr>
          <w:sz w:val="24"/>
          <w:szCs w:val="24"/>
        </w:rPr>
        <w:t>Традиции Маяковского в российской поэзии XX столетия.</w:t>
      </w:r>
    </w:p>
    <w:p w:rsidR="0017084B" w:rsidRPr="0017084B" w:rsidRDefault="0017084B" w:rsidP="0017084B">
      <w:pPr>
        <w:pStyle w:val="a3"/>
        <w:rPr>
          <w:sz w:val="24"/>
          <w:szCs w:val="24"/>
        </w:rPr>
      </w:pPr>
      <w:r w:rsidRPr="0017084B">
        <w:rPr>
          <w:sz w:val="24"/>
          <w:szCs w:val="24"/>
        </w:rPr>
        <w:t>Теория литературы. Футуризм (развитие представлений). Тоническое стихосложение (углубление понятия). Развитие представлений о рифме: рифма составная (каламбурная), рифма ассонансная.</w:t>
      </w:r>
    </w:p>
    <w:p w:rsidR="0017084B" w:rsidRPr="0017084B" w:rsidRDefault="0017084B" w:rsidP="0017084B">
      <w:pPr>
        <w:pStyle w:val="a3"/>
        <w:rPr>
          <w:sz w:val="24"/>
          <w:szCs w:val="24"/>
        </w:rPr>
      </w:pPr>
      <w:r w:rsidRPr="00F0256B">
        <w:rPr>
          <w:b/>
          <w:sz w:val="24"/>
          <w:szCs w:val="24"/>
        </w:rPr>
        <w:t>Литература 30-х годов XX века</w:t>
      </w:r>
      <w:r w:rsidR="00F0256B">
        <w:rPr>
          <w:b/>
          <w:sz w:val="24"/>
          <w:szCs w:val="24"/>
        </w:rPr>
        <w:t xml:space="preserve"> </w:t>
      </w:r>
      <w:r w:rsidRPr="00F0256B">
        <w:rPr>
          <w:b/>
          <w:sz w:val="24"/>
          <w:szCs w:val="24"/>
        </w:rPr>
        <w:t>(</w:t>
      </w:r>
      <w:r w:rsidRPr="00F0256B">
        <w:rPr>
          <w:sz w:val="24"/>
          <w:szCs w:val="24"/>
        </w:rPr>
        <w:t>Обзор)</w:t>
      </w:r>
    </w:p>
    <w:p w:rsidR="0017084B" w:rsidRPr="0017084B" w:rsidRDefault="0017084B" w:rsidP="0017084B">
      <w:pPr>
        <w:pStyle w:val="a3"/>
        <w:rPr>
          <w:sz w:val="24"/>
          <w:szCs w:val="24"/>
        </w:rPr>
      </w:pPr>
      <w:r w:rsidRPr="0017084B">
        <w:rPr>
          <w:sz w:val="24"/>
          <w:szCs w:val="24"/>
        </w:rPr>
        <w:t>Сложность творческих поисков и писательских судеб 30-е годы. Судьба человека и его призвание в поэзии 30-х годов. Понимание миссии поэта и значения поэзии творчестве А. Ахматовой, М. Цветаевой, Б. Пастернака, О. Мандельштама и др. Новая</w:t>
      </w:r>
      <w:r w:rsidRPr="0017084B">
        <w:rPr>
          <w:sz w:val="24"/>
          <w:szCs w:val="24"/>
        </w:rPr>
        <w:tab/>
        <w:t>волна</w:t>
      </w:r>
      <w:r w:rsidRPr="0017084B">
        <w:rPr>
          <w:sz w:val="24"/>
          <w:szCs w:val="24"/>
        </w:rPr>
        <w:tab/>
        <w:t>поэтов: лирические</w:t>
      </w:r>
      <w:r w:rsidRPr="0017084B">
        <w:rPr>
          <w:sz w:val="24"/>
          <w:szCs w:val="24"/>
        </w:rPr>
        <w:tab/>
        <w:t xml:space="preserve">стихотворения Б. Корнилова, П. Васильева, М. Исаковского, А. Прокофьева, Я. Смелякова, Б. </w:t>
      </w:r>
      <w:proofErr w:type="spellStart"/>
      <w:r w:rsidRPr="0017084B">
        <w:rPr>
          <w:sz w:val="24"/>
          <w:szCs w:val="24"/>
        </w:rPr>
        <w:t>Ручьева</w:t>
      </w:r>
      <w:proofErr w:type="spellEnd"/>
      <w:r w:rsidRPr="0017084B">
        <w:rPr>
          <w:sz w:val="24"/>
          <w:szCs w:val="24"/>
        </w:rPr>
        <w:t>, М. Светлова и др.; поэмы А. Твардовского, И. Сельвинского.</w:t>
      </w:r>
    </w:p>
    <w:p w:rsidR="0017084B" w:rsidRPr="00F0256B" w:rsidRDefault="00F0256B" w:rsidP="00F0256B">
      <w:pPr>
        <w:pStyle w:val="a3"/>
        <w:rPr>
          <w:b/>
        </w:rPr>
      </w:pPr>
      <w:r>
        <w:rPr>
          <w:b/>
        </w:rPr>
        <w:t>Тема русской</w:t>
      </w:r>
      <w:r>
        <w:rPr>
          <w:b/>
        </w:rPr>
        <w:tab/>
        <w:t xml:space="preserve">истории </w:t>
      </w:r>
      <w:r w:rsidR="0017084B" w:rsidRPr="00F0256B">
        <w:rPr>
          <w:b/>
        </w:rPr>
        <w:t>в  литературе</w:t>
      </w:r>
      <w:r w:rsidR="0017084B" w:rsidRPr="00F0256B">
        <w:rPr>
          <w:b/>
        </w:rPr>
        <w:tab/>
      </w:r>
      <w:r>
        <w:rPr>
          <w:b/>
        </w:rPr>
        <w:t xml:space="preserve"> 30-х </w:t>
      </w:r>
      <w:r w:rsidR="0017084B" w:rsidRPr="00F0256B">
        <w:rPr>
          <w:b/>
        </w:rPr>
        <w:t>годов:</w:t>
      </w:r>
    </w:p>
    <w:p w:rsidR="0017084B" w:rsidRPr="0017084B" w:rsidRDefault="0017084B" w:rsidP="0017084B">
      <w:pPr>
        <w:pStyle w:val="a3"/>
        <w:rPr>
          <w:sz w:val="24"/>
          <w:szCs w:val="24"/>
        </w:rPr>
      </w:pPr>
      <w:r w:rsidRPr="0017084B">
        <w:rPr>
          <w:sz w:val="24"/>
          <w:szCs w:val="24"/>
        </w:rPr>
        <w:t>Толстой. «Петр Первый», Ю. Тынянов. «Смерть</w:t>
      </w:r>
      <w:r w:rsidR="00F0256B">
        <w:rPr>
          <w:sz w:val="24"/>
          <w:szCs w:val="24"/>
        </w:rPr>
        <w:t xml:space="preserve"> </w:t>
      </w:r>
      <w:proofErr w:type="spellStart"/>
      <w:r w:rsidRPr="0017084B">
        <w:rPr>
          <w:sz w:val="24"/>
          <w:szCs w:val="24"/>
        </w:rPr>
        <w:t>Вазир-Мухтара</w:t>
      </w:r>
      <w:proofErr w:type="spellEnd"/>
      <w:r w:rsidRPr="0017084B">
        <w:rPr>
          <w:sz w:val="24"/>
          <w:szCs w:val="24"/>
        </w:rPr>
        <w:t>», поэмы</w:t>
      </w:r>
      <w:r w:rsidR="00F0256B">
        <w:rPr>
          <w:sz w:val="24"/>
          <w:szCs w:val="24"/>
        </w:rPr>
        <w:t xml:space="preserve"> </w:t>
      </w:r>
      <w:proofErr w:type="spellStart"/>
      <w:r w:rsidRPr="0017084B">
        <w:rPr>
          <w:sz w:val="24"/>
          <w:szCs w:val="24"/>
        </w:rPr>
        <w:t>Дм</w:t>
      </w:r>
      <w:proofErr w:type="spellEnd"/>
      <w:r w:rsidRPr="0017084B">
        <w:rPr>
          <w:sz w:val="24"/>
          <w:szCs w:val="24"/>
        </w:rPr>
        <w:t xml:space="preserve">. </w:t>
      </w:r>
      <w:proofErr w:type="spellStart"/>
      <w:r w:rsidRPr="0017084B">
        <w:rPr>
          <w:sz w:val="24"/>
          <w:szCs w:val="24"/>
        </w:rPr>
        <w:t>Кедрина</w:t>
      </w:r>
      <w:proofErr w:type="spellEnd"/>
      <w:r w:rsidRPr="0017084B">
        <w:rPr>
          <w:sz w:val="24"/>
          <w:szCs w:val="24"/>
        </w:rPr>
        <w:t>, К. Симонова,</w:t>
      </w:r>
      <w:r w:rsidR="00F0256B">
        <w:rPr>
          <w:sz w:val="24"/>
          <w:szCs w:val="24"/>
        </w:rPr>
        <w:t xml:space="preserve"> </w:t>
      </w:r>
      <w:r w:rsidRPr="0017084B">
        <w:rPr>
          <w:sz w:val="24"/>
          <w:szCs w:val="24"/>
        </w:rPr>
        <w:t>Л. Мартынова.</w:t>
      </w:r>
    </w:p>
    <w:p w:rsidR="0017084B" w:rsidRPr="0017084B" w:rsidRDefault="0017084B" w:rsidP="0017084B">
      <w:pPr>
        <w:pStyle w:val="a3"/>
        <w:rPr>
          <w:sz w:val="24"/>
          <w:szCs w:val="24"/>
        </w:rPr>
      </w:pPr>
      <w:r w:rsidRPr="0017084B">
        <w:rPr>
          <w:sz w:val="24"/>
          <w:szCs w:val="24"/>
        </w:rPr>
        <w:lastRenderedPageBreak/>
        <w:t xml:space="preserve">Утверждение пафоса и драматизма революционных испытаний в творчестве М. Шолохова, Н. Островского, В. </w:t>
      </w:r>
      <w:proofErr w:type="spellStart"/>
      <w:r w:rsidRPr="0017084B">
        <w:rPr>
          <w:sz w:val="24"/>
          <w:szCs w:val="24"/>
        </w:rPr>
        <w:t>Луговского</w:t>
      </w:r>
      <w:proofErr w:type="spellEnd"/>
      <w:r w:rsidRPr="0017084B">
        <w:rPr>
          <w:sz w:val="24"/>
          <w:szCs w:val="24"/>
        </w:rPr>
        <w:t xml:space="preserve"> и др.</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Михаил Афанасьевич Булгаков</w:t>
      </w:r>
      <w:r w:rsidRPr="0017084B">
        <w:rPr>
          <w:sz w:val="24"/>
          <w:szCs w:val="24"/>
        </w:rPr>
        <w:t>. Жизнь и творчество. (Обзор.) Романы «Белая гвардия», «Мастер и Маргарита». (Изучается один из романов — по выбору.) История создания романа «Белая гвардия». Своеобразие жанра и композиции. Многомерность исторического пространства в романе. Система образов. Проблема выбора нравственной и гражданской позиции в эпоху смуты. Образ Дома, семейного очага в бурном водовороте исторических событий, социальных потрясений. Эпическая широта изображенной панорамы и лиризм размышлений повествователя. Символическое звучание образа Города. Смысл финала романа.</w:t>
      </w:r>
    </w:p>
    <w:p w:rsidR="0017084B" w:rsidRPr="0017084B" w:rsidRDefault="0017084B" w:rsidP="0017084B">
      <w:pPr>
        <w:pStyle w:val="a3"/>
        <w:rPr>
          <w:sz w:val="24"/>
          <w:szCs w:val="24"/>
        </w:rPr>
      </w:pPr>
      <w:r w:rsidRPr="0017084B">
        <w:rPr>
          <w:sz w:val="24"/>
          <w:szCs w:val="24"/>
        </w:rPr>
        <w:t xml:space="preserve">История создания и публикации романа «Мастер и Маргарита». Своеобразие жанра и композиции романа. Роль эпиграфа. Многоплановость, </w:t>
      </w:r>
      <w:proofErr w:type="spellStart"/>
      <w:r w:rsidRPr="0017084B">
        <w:rPr>
          <w:sz w:val="24"/>
          <w:szCs w:val="24"/>
        </w:rPr>
        <w:t>разноуровневость</w:t>
      </w:r>
      <w:proofErr w:type="spellEnd"/>
      <w:r w:rsidRPr="0017084B">
        <w:rPr>
          <w:sz w:val="24"/>
          <w:szCs w:val="24"/>
        </w:rPr>
        <w:t xml:space="preserve"> повествования: </w:t>
      </w:r>
      <w:proofErr w:type="gramStart"/>
      <w:r w:rsidRPr="0017084B">
        <w:rPr>
          <w:sz w:val="24"/>
          <w:szCs w:val="24"/>
        </w:rPr>
        <w:t>от</w:t>
      </w:r>
      <w:proofErr w:type="gramEnd"/>
      <w:r w:rsidRPr="0017084B">
        <w:rPr>
          <w:sz w:val="24"/>
          <w:szCs w:val="24"/>
        </w:rPr>
        <w:t xml:space="preserve"> символического (библейского или мифологического) до сатирического (бытового). Сочетание реальности и фантастики. «Мастер и Маргарита» — апология творчества и идеальной любви в атмосфере отчаяния и мрака.</w:t>
      </w:r>
    </w:p>
    <w:p w:rsidR="0017084B" w:rsidRPr="0017084B" w:rsidRDefault="0017084B" w:rsidP="0017084B">
      <w:pPr>
        <w:pStyle w:val="a3"/>
        <w:rPr>
          <w:sz w:val="24"/>
          <w:szCs w:val="24"/>
        </w:rPr>
      </w:pPr>
      <w:r w:rsidRPr="0017084B">
        <w:rPr>
          <w:sz w:val="24"/>
          <w:szCs w:val="24"/>
        </w:rPr>
        <w:t>Традиции европейской и отечественной литературы в романе М. А. Булгакова «Мастер и Маргарита» (И.В. Гете, Э. Т. А. Гофман, Н. В. Гоголь).</w:t>
      </w:r>
    </w:p>
    <w:p w:rsidR="0017084B" w:rsidRPr="0017084B" w:rsidRDefault="0017084B" w:rsidP="0017084B">
      <w:pPr>
        <w:pStyle w:val="a3"/>
        <w:rPr>
          <w:sz w:val="24"/>
          <w:szCs w:val="24"/>
        </w:rPr>
      </w:pPr>
      <w:r w:rsidRPr="0017084B">
        <w:rPr>
          <w:sz w:val="24"/>
          <w:szCs w:val="24"/>
        </w:rPr>
        <w:t>Теория литературы. Разнообразие типов романа в русской прозе XX века. Традиции и новаторство в литературе.</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Андрей Платонович Платонов</w:t>
      </w:r>
      <w:r w:rsidRPr="0017084B">
        <w:rPr>
          <w:sz w:val="24"/>
          <w:szCs w:val="24"/>
        </w:rPr>
        <w:t>. Жизнь и творчество. (Обзор.) Повесть «Котлован». Высокий пафос и острая сатира платоновской прозы. Тип платоновского героя — мечтателя и правдоискателя. Возвеличивание страдания, аскетичного бытия, благородства детей. Утопические идеи «общей жизни» как основа сюжета повести. Философская многозначность названия повести. Необычность языка и стиля Платонова. Связь его творчества с традициями русской сатиры (М. Е. Салтыков-Щедрин).</w:t>
      </w:r>
    </w:p>
    <w:p w:rsidR="0017084B" w:rsidRPr="0017084B" w:rsidRDefault="0017084B" w:rsidP="0017084B">
      <w:pPr>
        <w:pStyle w:val="a3"/>
        <w:rPr>
          <w:sz w:val="24"/>
          <w:szCs w:val="24"/>
        </w:rPr>
      </w:pPr>
      <w:r w:rsidRPr="0017084B">
        <w:rPr>
          <w:sz w:val="24"/>
          <w:szCs w:val="24"/>
        </w:rPr>
        <w:t>Теория литературы. Индивидуальный стиль писателя (углубление понятия). Авторские неологизмы (развитие представлений).</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Анна Андреевна Ахматова</w:t>
      </w:r>
      <w:r w:rsidRPr="0017084B">
        <w:rPr>
          <w:sz w:val="24"/>
          <w:szCs w:val="24"/>
        </w:rPr>
        <w:t>. Жизнь и творчество</w:t>
      </w:r>
      <w:proofErr w:type="gramStart"/>
      <w:r w:rsidRPr="0017084B">
        <w:rPr>
          <w:sz w:val="24"/>
          <w:szCs w:val="24"/>
        </w:rPr>
        <w:t>.(</w:t>
      </w:r>
      <w:proofErr w:type="gramEnd"/>
      <w:r w:rsidRPr="0017084B">
        <w:rPr>
          <w:sz w:val="24"/>
          <w:szCs w:val="24"/>
        </w:rPr>
        <w:t>Обзор.) Стихотворения: «Песня последней встречи..</w:t>
      </w:r>
      <w:proofErr w:type="gramStart"/>
      <w:r w:rsidRPr="0017084B">
        <w:rPr>
          <w:sz w:val="24"/>
          <w:szCs w:val="24"/>
        </w:rPr>
        <w:t>.»</w:t>
      </w:r>
      <w:proofErr w:type="gramEnd"/>
      <w:r w:rsidRPr="0017084B">
        <w:rPr>
          <w:sz w:val="24"/>
          <w:szCs w:val="24"/>
        </w:rPr>
        <w:t xml:space="preserve">,«Сжала руки под темной вуалью...», «Мне ни к чему одические рати...», «Мне голос был. Он звал </w:t>
      </w:r>
      <w:proofErr w:type="spellStart"/>
      <w:r w:rsidRPr="0017084B">
        <w:rPr>
          <w:sz w:val="24"/>
          <w:szCs w:val="24"/>
        </w:rPr>
        <w:t>утешно</w:t>
      </w:r>
      <w:proofErr w:type="spellEnd"/>
      <w:r w:rsidRPr="0017084B">
        <w:rPr>
          <w:sz w:val="24"/>
          <w:szCs w:val="24"/>
        </w:rPr>
        <w:t>...», «Родная земля» (указанные произведения обязательны для изучения)</w:t>
      </w:r>
      <w:proofErr w:type="gramStart"/>
      <w:r w:rsidRPr="0017084B">
        <w:rPr>
          <w:sz w:val="24"/>
          <w:szCs w:val="24"/>
        </w:rPr>
        <w:t>.«</w:t>
      </w:r>
      <w:proofErr w:type="gramEnd"/>
      <w:r w:rsidRPr="0017084B">
        <w:rPr>
          <w:sz w:val="24"/>
          <w:szCs w:val="24"/>
        </w:rPr>
        <w:t>Я научилась просто, мудро жить...», «Приморский сонет». (Возможен выбор двух других стихотворений.) Искренность интонаций и глубокий психологизм ахматовской лирики. Любовь как возвышенное и прекрасное, всепоглощающее чувство в поэзии Ахматовой. Процесс художественного творчества как тема ахматовской поэзии. Разговорность интонации и музыкальность стиха. Слитность темы России и собственной судьбы в исповедальной лирике Ахматовой. Русская поэзия и судьба поэта как тема творчества. Гражданский пафос лирики Ахматовой в годы Великой Отечественной войны.</w:t>
      </w:r>
    </w:p>
    <w:p w:rsidR="0017084B" w:rsidRPr="0017084B" w:rsidRDefault="0017084B" w:rsidP="0017084B">
      <w:pPr>
        <w:pStyle w:val="a3"/>
        <w:rPr>
          <w:sz w:val="24"/>
          <w:szCs w:val="24"/>
        </w:rPr>
      </w:pPr>
      <w:r w:rsidRPr="0017084B">
        <w:rPr>
          <w:sz w:val="24"/>
          <w:szCs w:val="24"/>
        </w:rPr>
        <w:t>Поэма «Реквием». Трагедия народа и поэта. Смысл названия поэмы. Библейские мотивы и образы в поэме. Широта эпического обобщения и благородство скорбного стиха. Трагическое звучание «Реквиема». Тема суда времени и исторической памяти. Особенности жанра и композиции поэмы.</w:t>
      </w:r>
    </w:p>
    <w:p w:rsidR="0017084B" w:rsidRPr="0017084B" w:rsidRDefault="0017084B" w:rsidP="0017084B">
      <w:pPr>
        <w:pStyle w:val="a3"/>
        <w:rPr>
          <w:sz w:val="24"/>
          <w:szCs w:val="24"/>
        </w:rPr>
      </w:pPr>
      <w:r w:rsidRPr="0017084B">
        <w:rPr>
          <w:sz w:val="24"/>
          <w:szCs w:val="24"/>
        </w:rPr>
        <w:t xml:space="preserve">Теория литературы. Лирическое и эпическое в поэме как  жанре  литературы  (закрепление  понятия). </w:t>
      </w:r>
      <w:proofErr w:type="spellStart"/>
      <w:r w:rsidRPr="0017084B">
        <w:rPr>
          <w:sz w:val="24"/>
          <w:szCs w:val="24"/>
        </w:rPr>
        <w:t>Сюжетность</w:t>
      </w:r>
      <w:proofErr w:type="spellEnd"/>
      <w:r w:rsidRPr="0017084B">
        <w:rPr>
          <w:sz w:val="24"/>
          <w:szCs w:val="24"/>
        </w:rPr>
        <w:t xml:space="preserve"> лирики (развитие представлений).</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Осип Эмильевич Мандельштам</w:t>
      </w:r>
      <w:r w:rsidRPr="0017084B">
        <w:rPr>
          <w:sz w:val="24"/>
          <w:szCs w:val="24"/>
        </w:rPr>
        <w:t>. Жизнь и творчество. (Обзор.) Стихотворения: «</w:t>
      </w:r>
      <w:proofErr w:type="spellStart"/>
      <w:r w:rsidRPr="0017084B">
        <w:rPr>
          <w:sz w:val="24"/>
          <w:szCs w:val="24"/>
        </w:rPr>
        <w:t>Notre</w:t>
      </w:r>
      <w:proofErr w:type="spellEnd"/>
      <w:r w:rsidRPr="0017084B">
        <w:rPr>
          <w:sz w:val="24"/>
          <w:szCs w:val="24"/>
        </w:rPr>
        <w:t xml:space="preserve"> </w:t>
      </w:r>
      <w:proofErr w:type="spellStart"/>
      <w:r w:rsidRPr="0017084B">
        <w:rPr>
          <w:sz w:val="24"/>
          <w:szCs w:val="24"/>
        </w:rPr>
        <w:t>Dame</w:t>
      </w:r>
      <w:proofErr w:type="spellEnd"/>
      <w:r w:rsidRPr="0017084B">
        <w:rPr>
          <w:sz w:val="24"/>
          <w:szCs w:val="24"/>
        </w:rPr>
        <w:t>»,«</w:t>
      </w:r>
      <w:proofErr w:type="spellStart"/>
      <w:r w:rsidRPr="0017084B">
        <w:rPr>
          <w:sz w:val="24"/>
          <w:szCs w:val="24"/>
        </w:rPr>
        <w:t>Бессонница</w:t>
      </w:r>
      <w:proofErr w:type="gramStart"/>
      <w:r w:rsidRPr="0017084B">
        <w:rPr>
          <w:sz w:val="24"/>
          <w:szCs w:val="24"/>
        </w:rPr>
        <w:t>.Г</w:t>
      </w:r>
      <w:proofErr w:type="gramEnd"/>
      <w:r w:rsidRPr="0017084B">
        <w:rPr>
          <w:sz w:val="24"/>
          <w:szCs w:val="24"/>
        </w:rPr>
        <w:t>омер</w:t>
      </w:r>
      <w:proofErr w:type="spellEnd"/>
      <w:r w:rsidRPr="0017084B">
        <w:rPr>
          <w:sz w:val="24"/>
          <w:szCs w:val="24"/>
        </w:rPr>
        <w:t xml:space="preserve">. Тугие паруса...», «За гремучую доблесть </w:t>
      </w:r>
      <w:proofErr w:type="spellStart"/>
      <w:proofErr w:type="gramStart"/>
      <w:r w:rsidRPr="0017084B">
        <w:rPr>
          <w:sz w:val="24"/>
          <w:szCs w:val="24"/>
        </w:rPr>
        <w:t>гря-дущих</w:t>
      </w:r>
      <w:proofErr w:type="spellEnd"/>
      <w:proofErr w:type="gramEnd"/>
      <w:r w:rsidRPr="0017084B">
        <w:rPr>
          <w:sz w:val="24"/>
          <w:szCs w:val="24"/>
        </w:rPr>
        <w:t xml:space="preserve"> веков...», «Я вернулся в мой город, знакомый до слез...» (указанные произведения обязательны </w:t>
      </w:r>
      <w:proofErr w:type="spellStart"/>
      <w:r w:rsidRPr="0017084B">
        <w:rPr>
          <w:sz w:val="24"/>
          <w:szCs w:val="24"/>
        </w:rPr>
        <w:t>дляизучения</w:t>
      </w:r>
      <w:proofErr w:type="spellEnd"/>
      <w:r w:rsidRPr="0017084B">
        <w:rPr>
          <w:sz w:val="24"/>
          <w:szCs w:val="24"/>
        </w:rPr>
        <w:t>). «</w:t>
      </w:r>
      <w:proofErr w:type="spellStart"/>
      <w:r w:rsidRPr="0017084B">
        <w:rPr>
          <w:sz w:val="24"/>
          <w:szCs w:val="24"/>
        </w:rPr>
        <w:t>Silentium</w:t>
      </w:r>
      <w:proofErr w:type="spellEnd"/>
      <w:r w:rsidRPr="0017084B">
        <w:rPr>
          <w:sz w:val="24"/>
          <w:szCs w:val="24"/>
        </w:rPr>
        <w:t xml:space="preserve">», «Мы живем, под собою не </w:t>
      </w:r>
      <w:proofErr w:type="spellStart"/>
      <w:r w:rsidRPr="0017084B">
        <w:rPr>
          <w:sz w:val="24"/>
          <w:szCs w:val="24"/>
        </w:rPr>
        <w:t>чуястраны</w:t>
      </w:r>
      <w:proofErr w:type="spellEnd"/>
      <w:r w:rsidRPr="0017084B">
        <w:rPr>
          <w:sz w:val="24"/>
          <w:szCs w:val="24"/>
        </w:rPr>
        <w:t>...». (Возможен выбор трех-четырех других стихотворений.)</w:t>
      </w:r>
    </w:p>
    <w:p w:rsidR="0017084B" w:rsidRPr="0017084B" w:rsidRDefault="0017084B" w:rsidP="0017084B">
      <w:pPr>
        <w:pStyle w:val="a3"/>
        <w:rPr>
          <w:sz w:val="24"/>
          <w:szCs w:val="24"/>
        </w:rPr>
      </w:pPr>
      <w:r w:rsidRPr="0017084B">
        <w:rPr>
          <w:sz w:val="24"/>
          <w:szCs w:val="24"/>
        </w:rPr>
        <w:lastRenderedPageBreak/>
        <w:t xml:space="preserve">Культурологические истоки творчества поэта. Слово, </w:t>
      </w:r>
      <w:proofErr w:type="spellStart"/>
      <w:r w:rsidRPr="0017084B">
        <w:rPr>
          <w:sz w:val="24"/>
          <w:szCs w:val="24"/>
        </w:rPr>
        <w:t>словообраз</w:t>
      </w:r>
      <w:proofErr w:type="spellEnd"/>
      <w:r w:rsidRPr="0017084B">
        <w:rPr>
          <w:sz w:val="24"/>
          <w:szCs w:val="24"/>
        </w:rPr>
        <w:t xml:space="preserve"> в поэтике Мандельштама. Музыкальная природа эстетического переживания в стихотворениях поэта. Описательно-живописная манера и философичность поэзии Мандельштама. Импрессионистическая символика цвета. Ритмико-интонационное многообразие. Поэт и «век-волкодав». Поэзия Мандельштама в конце XX — начале XXI века.</w:t>
      </w:r>
    </w:p>
    <w:p w:rsidR="0017084B" w:rsidRPr="0017084B" w:rsidRDefault="0017084B" w:rsidP="0017084B">
      <w:pPr>
        <w:pStyle w:val="a3"/>
        <w:rPr>
          <w:sz w:val="24"/>
          <w:szCs w:val="24"/>
        </w:rPr>
      </w:pPr>
      <w:r w:rsidRPr="0017084B">
        <w:rPr>
          <w:sz w:val="24"/>
          <w:szCs w:val="24"/>
        </w:rPr>
        <w:t>Теория литературы. Импрессионизм (развитие представлений). Стих, строфа, рифма, способы рифмовки (закрепление понятий).</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Марина Ивановна Цветаева</w:t>
      </w:r>
      <w:r w:rsidRPr="0017084B">
        <w:rPr>
          <w:sz w:val="24"/>
          <w:szCs w:val="24"/>
        </w:rPr>
        <w:t xml:space="preserve">. Жизнь и творчество. (Обзор.) Стихотворения: «Моим стихам, написанным </w:t>
      </w:r>
      <w:proofErr w:type="spellStart"/>
      <w:r w:rsidRPr="0017084B">
        <w:rPr>
          <w:sz w:val="24"/>
          <w:szCs w:val="24"/>
        </w:rPr>
        <w:t>такрано</w:t>
      </w:r>
      <w:proofErr w:type="spellEnd"/>
      <w:r w:rsidRPr="0017084B">
        <w:rPr>
          <w:sz w:val="24"/>
          <w:szCs w:val="24"/>
        </w:rPr>
        <w:t>...», «Стихи к Блоку» («Имя твое — птица в руке...»). «Кто создан из камня, кто создан из глины...». «Тоска по родине! Давно...» (указанные произведения обязательны для изучения)</w:t>
      </w:r>
      <w:proofErr w:type="gramStart"/>
      <w:r w:rsidRPr="0017084B">
        <w:rPr>
          <w:sz w:val="24"/>
          <w:szCs w:val="24"/>
        </w:rPr>
        <w:t>.«</w:t>
      </w:r>
      <w:proofErr w:type="gramEnd"/>
      <w:r w:rsidRPr="0017084B">
        <w:rPr>
          <w:sz w:val="24"/>
          <w:szCs w:val="24"/>
        </w:rPr>
        <w:t>Попытка ревности», «Стихи о Москве», «Стихи к Пушкину». (Возможен выбор двух-трех других стихотворений.)</w:t>
      </w:r>
    </w:p>
    <w:p w:rsidR="0017084B" w:rsidRPr="0017084B" w:rsidRDefault="0017084B" w:rsidP="0017084B">
      <w:pPr>
        <w:pStyle w:val="a3"/>
        <w:rPr>
          <w:sz w:val="24"/>
          <w:szCs w:val="24"/>
        </w:rPr>
      </w:pPr>
      <w:r w:rsidRPr="0017084B">
        <w:rPr>
          <w:sz w:val="24"/>
          <w:szCs w:val="24"/>
        </w:rPr>
        <w:t>Уникальность поэтического голоса Цветаевой. Искренность лирического монолога-исповеди. Тема творчества, миссии поэта, значения поэзии в творчестве Цветаевой. Тема Родины. Фольклорные истоки поэтики. Трагичность поэтического мира Цветаевой, определяемая трагичностью эпохи (революция, Гражданская война</w:t>
      </w:r>
      <w:proofErr w:type="gramStart"/>
      <w:r w:rsidRPr="0017084B">
        <w:rPr>
          <w:sz w:val="24"/>
          <w:szCs w:val="24"/>
        </w:rPr>
        <w:t>.</w:t>
      </w:r>
      <w:proofErr w:type="gramEnd"/>
      <w:r w:rsidRPr="0017084B">
        <w:rPr>
          <w:sz w:val="24"/>
          <w:szCs w:val="24"/>
        </w:rPr>
        <w:t xml:space="preserve"> </w:t>
      </w:r>
      <w:proofErr w:type="gramStart"/>
      <w:r w:rsidRPr="0017084B">
        <w:rPr>
          <w:sz w:val="24"/>
          <w:szCs w:val="24"/>
        </w:rPr>
        <w:t>в</w:t>
      </w:r>
      <w:proofErr w:type="gramEnd"/>
      <w:r w:rsidRPr="0017084B">
        <w:rPr>
          <w:sz w:val="24"/>
          <w:szCs w:val="24"/>
        </w:rPr>
        <w:t>ынужденная эмиграция, тоска по Родине). Этический максимализм поэта и прием резкого контраста в противостоянии поэта, творца и черни, мира обывателей</w:t>
      </w:r>
      <w:proofErr w:type="gramStart"/>
      <w:r w:rsidRPr="0017084B">
        <w:rPr>
          <w:sz w:val="24"/>
          <w:szCs w:val="24"/>
        </w:rPr>
        <w:t>.</w:t>
      </w:r>
      <w:proofErr w:type="gramEnd"/>
      <w:r w:rsidRPr="0017084B">
        <w:rPr>
          <w:sz w:val="24"/>
          <w:szCs w:val="24"/>
        </w:rPr>
        <w:t xml:space="preserve"> «</w:t>
      </w:r>
      <w:proofErr w:type="gramStart"/>
      <w:r w:rsidRPr="0017084B">
        <w:rPr>
          <w:sz w:val="24"/>
          <w:szCs w:val="24"/>
        </w:rPr>
        <w:t>ч</w:t>
      </w:r>
      <w:proofErr w:type="gramEnd"/>
      <w:r w:rsidRPr="0017084B">
        <w:rPr>
          <w:sz w:val="24"/>
          <w:szCs w:val="24"/>
        </w:rPr>
        <w:t>итателей газет». Образы Пушкина, Блока, Ахматовой. Маяковского, Есенина в цветаевском творчестве. Традиции Цветаевой в русской поэзии XX века.</w:t>
      </w:r>
    </w:p>
    <w:p w:rsidR="0017084B" w:rsidRPr="0017084B" w:rsidRDefault="0017084B" w:rsidP="0017084B">
      <w:pPr>
        <w:pStyle w:val="a3"/>
        <w:rPr>
          <w:sz w:val="24"/>
          <w:szCs w:val="24"/>
        </w:rPr>
      </w:pPr>
      <w:r w:rsidRPr="0017084B">
        <w:rPr>
          <w:sz w:val="24"/>
          <w:szCs w:val="24"/>
        </w:rPr>
        <w:t xml:space="preserve">Теория литературы. Стихотворный лирический цикл (углубление понятия), </w:t>
      </w:r>
      <w:proofErr w:type="spellStart"/>
      <w:r w:rsidRPr="0017084B">
        <w:rPr>
          <w:sz w:val="24"/>
          <w:szCs w:val="24"/>
        </w:rPr>
        <w:t>фольклоризм</w:t>
      </w:r>
      <w:proofErr w:type="spellEnd"/>
      <w:r w:rsidRPr="0017084B">
        <w:rPr>
          <w:sz w:val="24"/>
          <w:szCs w:val="24"/>
        </w:rPr>
        <w:t xml:space="preserve"> литературы (углубление понятия), лирический герой (углубление понятия)</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Михаил Александрович Шолохов</w:t>
      </w:r>
      <w:r w:rsidRPr="0017084B">
        <w:rPr>
          <w:sz w:val="24"/>
          <w:szCs w:val="24"/>
        </w:rPr>
        <w:t xml:space="preserve">. Жизнь. Творчество Личность (Обзор.) «Тихий Дон» — роман-эпопея всенародной трагедии. История создания шолоховского эпоса Широта эпического повествования. Герои эпопеи. Система образов романа. Тема семейная в романе. Семья Мелеховых. Жизненный уклад, быт, система нравственных ценностей казачества. Образ главного героя. Трагедия целого народа и судьба одного человека. Проблема гуманизма в эпопее. Женские судьбы в романе. Функция пейзажа в произведении. Шолохов как мастер психологического портрета. Утверждение высоких нравственных ценностей в романе. </w:t>
      </w:r>
      <w:proofErr w:type="spellStart"/>
      <w:r w:rsidRPr="0017084B">
        <w:rPr>
          <w:sz w:val="24"/>
          <w:szCs w:val="24"/>
        </w:rPr>
        <w:t>ТрадицииЛ.Н</w:t>
      </w:r>
      <w:proofErr w:type="spellEnd"/>
      <w:r w:rsidRPr="0017084B">
        <w:rPr>
          <w:sz w:val="24"/>
          <w:szCs w:val="24"/>
        </w:rPr>
        <w:t>. Толстого в прозе М. А. Шолохова. Художественное своеобразие шолоховского романа. Художественное время и художественное пространство в романе. Шолоховские традиции в русской литературе XX века.</w:t>
      </w:r>
    </w:p>
    <w:p w:rsidR="0017084B" w:rsidRPr="0017084B" w:rsidRDefault="0017084B" w:rsidP="0017084B">
      <w:pPr>
        <w:pStyle w:val="a3"/>
        <w:rPr>
          <w:sz w:val="24"/>
          <w:szCs w:val="24"/>
        </w:rPr>
      </w:pPr>
      <w:r w:rsidRPr="0017084B">
        <w:rPr>
          <w:sz w:val="24"/>
          <w:szCs w:val="24"/>
        </w:rPr>
        <w:t>Теория литературы. Роман - эпопея (закрепление понятия). Художественное время и художественное пространство (углубление понятий). Традиции и новаторство в художественном творчестве (развитие представлений).</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Литература периода Великой Отечественной войны</w:t>
      </w:r>
      <w:r w:rsidRPr="0017084B">
        <w:rPr>
          <w:sz w:val="24"/>
          <w:szCs w:val="24"/>
        </w:rPr>
        <w:t xml:space="preserve"> (Обзор)</w:t>
      </w:r>
    </w:p>
    <w:p w:rsidR="0017084B" w:rsidRPr="0017084B" w:rsidRDefault="0017084B" w:rsidP="0017084B">
      <w:pPr>
        <w:pStyle w:val="a3"/>
        <w:rPr>
          <w:sz w:val="24"/>
          <w:szCs w:val="24"/>
        </w:rPr>
      </w:pPr>
      <w:r w:rsidRPr="0017084B">
        <w:rPr>
          <w:sz w:val="24"/>
          <w:szCs w:val="24"/>
        </w:rPr>
        <w:t xml:space="preserve">Литература «предгрозья»: два противоположных взгляда на неизбежно приближающуюся войну. Поэзия как самый оперативный жанр (поэтический призыв, лозунг, переживание потерь и разлук, надежда и вера). </w:t>
      </w:r>
    </w:p>
    <w:p w:rsidR="0017084B" w:rsidRPr="0017084B" w:rsidRDefault="0017084B" w:rsidP="0017084B">
      <w:pPr>
        <w:pStyle w:val="a3"/>
        <w:rPr>
          <w:sz w:val="24"/>
          <w:szCs w:val="24"/>
        </w:rPr>
      </w:pPr>
      <w:proofErr w:type="spellStart"/>
      <w:r w:rsidRPr="0017084B">
        <w:rPr>
          <w:sz w:val="24"/>
          <w:szCs w:val="24"/>
        </w:rPr>
        <w:t>ЛирикаАхматовой</w:t>
      </w:r>
      <w:proofErr w:type="spellEnd"/>
      <w:r w:rsidRPr="0017084B">
        <w:rPr>
          <w:sz w:val="24"/>
          <w:szCs w:val="24"/>
        </w:rPr>
        <w:t xml:space="preserve">, Б. Пастернака, Н. Тихонова, М. Исаковского, А. Суркова, А. Прокофьева, К. </w:t>
      </w:r>
      <w:proofErr w:type="spellStart"/>
      <w:r w:rsidRPr="0017084B">
        <w:rPr>
          <w:sz w:val="24"/>
          <w:szCs w:val="24"/>
        </w:rPr>
        <w:t>Симонова</w:t>
      </w:r>
      <w:proofErr w:type="gramStart"/>
      <w:r w:rsidRPr="0017084B">
        <w:rPr>
          <w:sz w:val="24"/>
          <w:szCs w:val="24"/>
        </w:rPr>
        <w:t>,Б</w:t>
      </w:r>
      <w:proofErr w:type="gramEnd"/>
      <w:r w:rsidRPr="0017084B">
        <w:rPr>
          <w:sz w:val="24"/>
          <w:szCs w:val="24"/>
        </w:rPr>
        <w:t>ерггольц</w:t>
      </w:r>
      <w:proofErr w:type="spellEnd"/>
      <w:r w:rsidRPr="0017084B">
        <w:rPr>
          <w:sz w:val="24"/>
          <w:szCs w:val="24"/>
        </w:rPr>
        <w:t xml:space="preserve">, </w:t>
      </w:r>
      <w:proofErr w:type="spellStart"/>
      <w:r w:rsidRPr="0017084B">
        <w:rPr>
          <w:sz w:val="24"/>
          <w:szCs w:val="24"/>
        </w:rPr>
        <w:t>Дм</w:t>
      </w:r>
      <w:proofErr w:type="spellEnd"/>
      <w:r w:rsidRPr="0017084B">
        <w:rPr>
          <w:sz w:val="24"/>
          <w:szCs w:val="24"/>
        </w:rPr>
        <w:t xml:space="preserve">. </w:t>
      </w:r>
      <w:proofErr w:type="spellStart"/>
      <w:r w:rsidRPr="0017084B">
        <w:rPr>
          <w:sz w:val="24"/>
          <w:szCs w:val="24"/>
        </w:rPr>
        <w:t>Кедрина</w:t>
      </w:r>
      <w:proofErr w:type="spellEnd"/>
      <w:r w:rsidRPr="0017084B">
        <w:rPr>
          <w:sz w:val="24"/>
          <w:szCs w:val="24"/>
        </w:rPr>
        <w:t xml:space="preserve"> и др.; песни А. Фатьянова; </w:t>
      </w:r>
      <w:proofErr w:type="spellStart"/>
      <w:r w:rsidRPr="0017084B">
        <w:rPr>
          <w:sz w:val="24"/>
          <w:szCs w:val="24"/>
        </w:rPr>
        <w:t>поэм</w:t>
      </w:r>
      <w:proofErr w:type="gramStart"/>
      <w:r w:rsidRPr="0017084B">
        <w:rPr>
          <w:sz w:val="24"/>
          <w:szCs w:val="24"/>
        </w:rPr>
        <w:t>ы«</w:t>
      </w:r>
      <w:proofErr w:type="gramEnd"/>
      <w:r w:rsidRPr="0017084B">
        <w:rPr>
          <w:sz w:val="24"/>
          <w:szCs w:val="24"/>
        </w:rPr>
        <w:t>Зоя</w:t>
      </w:r>
      <w:proofErr w:type="spellEnd"/>
      <w:r w:rsidRPr="0017084B">
        <w:rPr>
          <w:sz w:val="24"/>
          <w:szCs w:val="24"/>
        </w:rPr>
        <w:t xml:space="preserve">» М. </w:t>
      </w:r>
      <w:proofErr w:type="spellStart"/>
      <w:r w:rsidRPr="0017084B">
        <w:rPr>
          <w:sz w:val="24"/>
          <w:szCs w:val="24"/>
        </w:rPr>
        <w:t>Алигер</w:t>
      </w:r>
      <w:proofErr w:type="spellEnd"/>
      <w:r w:rsidRPr="0017084B">
        <w:rPr>
          <w:sz w:val="24"/>
          <w:szCs w:val="24"/>
        </w:rPr>
        <w:t xml:space="preserve">, «Февральский дневник» О. </w:t>
      </w:r>
      <w:proofErr w:type="spellStart"/>
      <w:r w:rsidRPr="0017084B">
        <w:rPr>
          <w:sz w:val="24"/>
          <w:szCs w:val="24"/>
        </w:rPr>
        <w:t>Берггольц</w:t>
      </w:r>
      <w:proofErr w:type="spellEnd"/>
      <w:r w:rsidRPr="0017084B">
        <w:rPr>
          <w:sz w:val="24"/>
          <w:szCs w:val="24"/>
        </w:rPr>
        <w:t>, «</w:t>
      </w:r>
      <w:proofErr w:type="spellStart"/>
      <w:r w:rsidRPr="0017084B">
        <w:rPr>
          <w:sz w:val="24"/>
          <w:szCs w:val="24"/>
        </w:rPr>
        <w:t>Пулковский</w:t>
      </w:r>
      <w:proofErr w:type="spellEnd"/>
      <w:r w:rsidRPr="0017084B">
        <w:rPr>
          <w:sz w:val="24"/>
          <w:szCs w:val="24"/>
        </w:rPr>
        <w:t xml:space="preserve"> меридиан» В. </w:t>
      </w:r>
      <w:proofErr w:type="spellStart"/>
      <w:r w:rsidRPr="0017084B">
        <w:rPr>
          <w:sz w:val="24"/>
          <w:szCs w:val="24"/>
        </w:rPr>
        <w:t>Инбер</w:t>
      </w:r>
      <w:proofErr w:type="spellEnd"/>
      <w:r w:rsidRPr="0017084B">
        <w:rPr>
          <w:sz w:val="24"/>
          <w:szCs w:val="24"/>
        </w:rPr>
        <w:t xml:space="preserve">, «Сын» П. </w:t>
      </w:r>
      <w:proofErr w:type="spellStart"/>
      <w:r w:rsidRPr="0017084B">
        <w:rPr>
          <w:sz w:val="24"/>
          <w:szCs w:val="24"/>
        </w:rPr>
        <w:t>Антокольского</w:t>
      </w:r>
      <w:proofErr w:type="spellEnd"/>
      <w:r w:rsidRPr="0017084B">
        <w:rPr>
          <w:sz w:val="24"/>
          <w:szCs w:val="24"/>
        </w:rPr>
        <w:t>.</w:t>
      </w:r>
    </w:p>
    <w:p w:rsidR="0017084B" w:rsidRPr="0017084B" w:rsidRDefault="0017084B" w:rsidP="0017084B">
      <w:pPr>
        <w:pStyle w:val="a3"/>
        <w:rPr>
          <w:sz w:val="24"/>
          <w:szCs w:val="24"/>
        </w:rPr>
      </w:pPr>
      <w:r w:rsidRPr="0017084B">
        <w:rPr>
          <w:sz w:val="24"/>
          <w:szCs w:val="24"/>
        </w:rPr>
        <w:t>Органическое сочетание высоких патриотических чу</w:t>
      </w:r>
      <w:proofErr w:type="gramStart"/>
      <w:r w:rsidRPr="0017084B">
        <w:rPr>
          <w:sz w:val="24"/>
          <w:szCs w:val="24"/>
        </w:rPr>
        <w:t>вств с гл</w:t>
      </w:r>
      <w:proofErr w:type="gramEnd"/>
      <w:r w:rsidRPr="0017084B">
        <w:rPr>
          <w:sz w:val="24"/>
          <w:szCs w:val="24"/>
        </w:rPr>
        <w:t>убоко личными, интимными переживаниями лирического героя. Активизация внимания к героическому прошлому народа в лирической и эпической поэзии, обобщенно-символическое звучание признаний в любви к родным местам, близким людям.</w:t>
      </w:r>
    </w:p>
    <w:p w:rsidR="0017084B" w:rsidRPr="0017084B" w:rsidRDefault="0017084B" w:rsidP="0017084B">
      <w:pPr>
        <w:pStyle w:val="a3"/>
        <w:rPr>
          <w:sz w:val="24"/>
          <w:szCs w:val="24"/>
        </w:rPr>
      </w:pPr>
      <w:r w:rsidRPr="0017084B">
        <w:rPr>
          <w:sz w:val="24"/>
          <w:szCs w:val="24"/>
        </w:rPr>
        <w:t xml:space="preserve">Человек на войне, правда о нем. Жестокие реалии и романтика в описании войны. Очерки, рассказы, повести А. Толстого, М. Шолохова, К. </w:t>
      </w:r>
      <w:proofErr w:type="spellStart"/>
      <w:r w:rsidRPr="0017084B">
        <w:rPr>
          <w:sz w:val="24"/>
          <w:szCs w:val="24"/>
        </w:rPr>
        <w:t>Паустовского</w:t>
      </w:r>
      <w:proofErr w:type="gramStart"/>
      <w:r w:rsidRPr="0017084B">
        <w:rPr>
          <w:sz w:val="24"/>
          <w:szCs w:val="24"/>
        </w:rPr>
        <w:t>,А</w:t>
      </w:r>
      <w:proofErr w:type="spellEnd"/>
      <w:proofErr w:type="gramEnd"/>
      <w:r w:rsidRPr="0017084B">
        <w:rPr>
          <w:sz w:val="24"/>
          <w:szCs w:val="24"/>
        </w:rPr>
        <w:t xml:space="preserve">. Платонова, В. </w:t>
      </w:r>
      <w:proofErr w:type="spellStart"/>
      <w:r w:rsidRPr="0017084B">
        <w:rPr>
          <w:sz w:val="24"/>
          <w:szCs w:val="24"/>
        </w:rPr>
        <w:t>Гроссмана</w:t>
      </w:r>
      <w:proofErr w:type="spellEnd"/>
      <w:r w:rsidRPr="0017084B">
        <w:rPr>
          <w:sz w:val="24"/>
          <w:szCs w:val="24"/>
        </w:rPr>
        <w:t xml:space="preserve"> и др.</w:t>
      </w:r>
    </w:p>
    <w:p w:rsidR="0017084B" w:rsidRPr="0017084B" w:rsidRDefault="0017084B" w:rsidP="0017084B">
      <w:pPr>
        <w:pStyle w:val="a3"/>
        <w:rPr>
          <w:sz w:val="24"/>
          <w:szCs w:val="24"/>
        </w:rPr>
      </w:pPr>
      <w:r w:rsidRPr="0017084B">
        <w:rPr>
          <w:sz w:val="24"/>
          <w:szCs w:val="24"/>
        </w:rPr>
        <w:lastRenderedPageBreak/>
        <w:t>Глубочайшие нравственные конфликты, особое напряжение в противоборстве характеров, чувств, убеждений в трагической ситуации войны: драматургия Симонова, Л. Леонова. Пьеса-сказка Е. Шварца «Дракон».</w:t>
      </w:r>
    </w:p>
    <w:p w:rsidR="0017084B" w:rsidRPr="0017084B" w:rsidRDefault="0017084B" w:rsidP="0017084B">
      <w:pPr>
        <w:pStyle w:val="a3"/>
        <w:rPr>
          <w:sz w:val="24"/>
          <w:szCs w:val="24"/>
        </w:rPr>
      </w:pPr>
      <w:r w:rsidRPr="0017084B">
        <w:rPr>
          <w:sz w:val="24"/>
          <w:szCs w:val="24"/>
        </w:rPr>
        <w:t>Значение литературы периода Великой Отечественной войны для прозы, поэзии, драматургии второй половины XX века.</w:t>
      </w:r>
    </w:p>
    <w:p w:rsidR="0017084B" w:rsidRPr="0017084B" w:rsidRDefault="0017084B" w:rsidP="0017084B">
      <w:pPr>
        <w:pStyle w:val="a3"/>
        <w:rPr>
          <w:sz w:val="24"/>
          <w:szCs w:val="24"/>
        </w:rPr>
      </w:pPr>
      <w:r w:rsidRPr="0017084B">
        <w:rPr>
          <w:sz w:val="24"/>
          <w:szCs w:val="24"/>
        </w:rPr>
        <w:t>Литература 50—90-х годо</w:t>
      </w:r>
      <w:proofErr w:type="gramStart"/>
      <w:r w:rsidRPr="0017084B">
        <w:rPr>
          <w:sz w:val="24"/>
          <w:szCs w:val="24"/>
        </w:rPr>
        <w:t>в(</w:t>
      </w:r>
      <w:proofErr w:type="gramEnd"/>
      <w:r w:rsidRPr="0017084B">
        <w:rPr>
          <w:sz w:val="24"/>
          <w:szCs w:val="24"/>
        </w:rPr>
        <w:t>Обзор)</w:t>
      </w:r>
    </w:p>
    <w:p w:rsidR="0017084B" w:rsidRPr="0017084B" w:rsidRDefault="0017084B" w:rsidP="0017084B">
      <w:pPr>
        <w:pStyle w:val="a3"/>
        <w:rPr>
          <w:sz w:val="24"/>
          <w:szCs w:val="24"/>
        </w:rPr>
      </w:pPr>
      <w:r w:rsidRPr="0017084B">
        <w:rPr>
          <w:sz w:val="24"/>
          <w:szCs w:val="24"/>
        </w:rPr>
        <w:t>Новое</w:t>
      </w:r>
      <w:r w:rsidRPr="0017084B">
        <w:rPr>
          <w:sz w:val="24"/>
          <w:szCs w:val="24"/>
        </w:rPr>
        <w:tab/>
        <w:t xml:space="preserve">осмысление военной темы в творчестве Ю. Бондарева, В. Богомолова, Г. Бакланова, В. Некрасова, К. Воробьева, В. Быкова, Б. </w:t>
      </w:r>
      <w:proofErr w:type="spellStart"/>
      <w:r w:rsidRPr="0017084B">
        <w:rPr>
          <w:sz w:val="24"/>
          <w:szCs w:val="24"/>
        </w:rPr>
        <w:t>Васильеваи</w:t>
      </w:r>
      <w:proofErr w:type="spellEnd"/>
      <w:r w:rsidRPr="0017084B">
        <w:rPr>
          <w:sz w:val="24"/>
          <w:szCs w:val="24"/>
        </w:rPr>
        <w:t xml:space="preserve"> др.</w:t>
      </w:r>
    </w:p>
    <w:p w:rsidR="0017084B" w:rsidRPr="0017084B" w:rsidRDefault="0017084B" w:rsidP="0017084B">
      <w:pPr>
        <w:pStyle w:val="a3"/>
        <w:rPr>
          <w:sz w:val="24"/>
          <w:szCs w:val="24"/>
        </w:rPr>
      </w:pPr>
      <w:r w:rsidRPr="0017084B">
        <w:rPr>
          <w:sz w:val="24"/>
          <w:szCs w:val="24"/>
        </w:rPr>
        <w:t xml:space="preserve">Новые темы, идеи, образы в поэзии периода «оттепели» (Б. Ахмадулина, Р. Рождественский, А. Вознесенский, Е. Евтушенко и др.). Особенности </w:t>
      </w:r>
      <w:proofErr w:type="spellStart"/>
      <w:r w:rsidRPr="0017084B">
        <w:rPr>
          <w:sz w:val="24"/>
          <w:szCs w:val="24"/>
        </w:rPr>
        <w:t>языка</w:t>
      </w:r>
      <w:proofErr w:type="gramStart"/>
      <w:r w:rsidRPr="0017084B">
        <w:rPr>
          <w:sz w:val="24"/>
          <w:szCs w:val="24"/>
        </w:rPr>
        <w:t>,с</w:t>
      </w:r>
      <w:proofErr w:type="gramEnd"/>
      <w:r w:rsidRPr="0017084B">
        <w:rPr>
          <w:sz w:val="24"/>
          <w:szCs w:val="24"/>
        </w:rPr>
        <w:t>тихосложения</w:t>
      </w:r>
      <w:proofErr w:type="spellEnd"/>
      <w:r w:rsidRPr="0017084B">
        <w:rPr>
          <w:sz w:val="24"/>
          <w:szCs w:val="24"/>
        </w:rPr>
        <w:t xml:space="preserve"> молодых поэтов-шестидесятников. Поэзия, развивающаяся в русле традиций русской классики: В. Соколов, В. Федоров, Н. Рубцов, А. Прасолов, Н. Глазков, С. </w:t>
      </w:r>
      <w:proofErr w:type="spellStart"/>
      <w:r w:rsidRPr="0017084B">
        <w:rPr>
          <w:sz w:val="24"/>
          <w:szCs w:val="24"/>
        </w:rPr>
        <w:t>Наровчатов</w:t>
      </w:r>
      <w:proofErr w:type="spellEnd"/>
      <w:r w:rsidRPr="0017084B">
        <w:rPr>
          <w:sz w:val="24"/>
          <w:szCs w:val="24"/>
        </w:rPr>
        <w:t xml:space="preserve">, Д. </w:t>
      </w:r>
      <w:proofErr w:type="spellStart"/>
      <w:r w:rsidRPr="0017084B">
        <w:rPr>
          <w:sz w:val="24"/>
          <w:szCs w:val="24"/>
        </w:rPr>
        <w:t>Самойлов</w:t>
      </w:r>
      <w:proofErr w:type="gramStart"/>
      <w:r w:rsidRPr="0017084B">
        <w:rPr>
          <w:sz w:val="24"/>
          <w:szCs w:val="24"/>
        </w:rPr>
        <w:t>,М</w:t>
      </w:r>
      <w:proofErr w:type="gramEnd"/>
      <w:r w:rsidRPr="0017084B">
        <w:rPr>
          <w:sz w:val="24"/>
          <w:szCs w:val="24"/>
        </w:rPr>
        <w:t>артынов</w:t>
      </w:r>
      <w:proofErr w:type="spellEnd"/>
      <w:r w:rsidRPr="0017084B">
        <w:rPr>
          <w:sz w:val="24"/>
          <w:szCs w:val="24"/>
        </w:rPr>
        <w:t>, Е. Винокуров, С. Старшинов, Ю. Друнина, Б. Слуцкий, С. Орлов и др.</w:t>
      </w:r>
    </w:p>
    <w:p w:rsidR="0017084B" w:rsidRPr="0017084B" w:rsidRDefault="0017084B" w:rsidP="0017084B">
      <w:pPr>
        <w:pStyle w:val="a3"/>
        <w:rPr>
          <w:sz w:val="24"/>
          <w:szCs w:val="24"/>
        </w:rPr>
      </w:pPr>
      <w:r w:rsidRPr="0017084B">
        <w:rPr>
          <w:sz w:val="24"/>
          <w:szCs w:val="24"/>
        </w:rPr>
        <w:t xml:space="preserve">«Городская» проза: Д. Гранин, В. Дудинцев, Ю. Три-фонов, В. </w:t>
      </w:r>
      <w:proofErr w:type="gramStart"/>
      <w:r w:rsidRPr="0017084B">
        <w:rPr>
          <w:sz w:val="24"/>
          <w:szCs w:val="24"/>
        </w:rPr>
        <w:t>Макании</w:t>
      </w:r>
      <w:proofErr w:type="gramEnd"/>
      <w:r w:rsidRPr="0017084B">
        <w:rPr>
          <w:sz w:val="24"/>
          <w:szCs w:val="24"/>
        </w:rPr>
        <w:t xml:space="preserve"> и др. Нравственная проблематика </w:t>
      </w:r>
      <w:proofErr w:type="spellStart"/>
      <w:r w:rsidRPr="0017084B">
        <w:rPr>
          <w:sz w:val="24"/>
          <w:szCs w:val="24"/>
        </w:rPr>
        <w:t>ихудожественные</w:t>
      </w:r>
      <w:proofErr w:type="spellEnd"/>
      <w:r w:rsidRPr="0017084B">
        <w:rPr>
          <w:sz w:val="24"/>
          <w:szCs w:val="24"/>
        </w:rPr>
        <w:t xml:space="preserve"> особенности их произведений.</w:t>
      </w:r>
    </w:p>
    <w:p w:rsidR="0017084B" w:rsidRPr="0017084B" w:rsidRDefault="0017084B" w:rsidP="0017084B">
      <w:pPr>
        <w:pStyle w:val="a3"/>
        <w:rPr>
          <w:sz w:val="24"/>
          <w:szCs w:val="24"/>
        </w:rPr>
      </w:pPr>
      <w:r w:rsidRPr="00F0256B">
        <w:rPr>
          <w:b/>
          <w:sz w:val="24"/>
          <w:szCs w:val="24"/>
        </w:rPr>
        <w:t>«Деревенская» проза</w:t>
      </w:r>
      <w:r w:rsidRPr="0017084B">
        <w:rPr>
          <w:sz w:val="24"/>
          <w:szCs w:val="24"/>
        </w:rPr>
        <w:t xml:space="preserve">. Изображение жизни крестьянства; глубина и цельность духовного мира человека, кровно связанного с землей, в повестях С. </w:t>
      </w:r>
      <w:proofErr w:type="spellStart"/>
      <w:r w:rsidRPr="0017084B">
        <w:rPr>
          <w:sz w:val="24"/>
          <w:szCs w:val="24"/>
        </w:rPr>
        <w:t>Залыгина</w:t>
      </w:r>
      <w:proofErr w:type="gramStart"/>
      <w:r w:rsidRPr="0017084B">
        <w:rPr>
          <w:sz w:val="24"/>
          <w:szCs w:val="24"/>
        </w:rPr>
        <w:t>,Б</w:t>
      </w:r>
      <w:proofErr w:type="gramEnd"/>
      <w:r w:rsidRPr="0017084B">
        <w:rPr>
          <w:sz w:val="24"/>
          <w:szCs w:val="24"/>
        </w:rPr>
        <w:t>елова</w:t>
      </w:r>
      <w:proofErr w:type="spellEnd"/>
      <w:r w:rsidRPr="0017084B">
        <w:rPr>
          <w:sz w:val="24"/>
          <w:szCs w:val="24"/>
        </w:rPr>
        <w:t xml:space="preserve">, В. Астафьева, Б. </w:t>
      </w:r>
      <w:proofErr w:type="spellStart"/>
      <w:r w:rsidRPr="0017084B">
        <w:rPr>
          <w:sz w:val="24"/>
          <w:szCs w:val="24"/>
        </w:rPr>
        <w:t>Можаева</w:t>
      </w:r>
      <w:proofErr w:type="spellEnd"/>
      <w:r w:rsidRPr="0017084B">
        <w:rPr>
          <w:sz w:val="24"/>
          <w:szCs w:val="24"/>
        </w:rPr>
        <w:t>, Ф. Абрамова, Шукшина, В. Крупина и др.</w:t>
      </w:r>
    </w:p>
    <w:p w:rsidR="0017084B" w:rsidRPr="0017084B" w:rsidRDefault="0017084B" w:rsidP="0017084B">
      <w:pPr>
        <w:pStyle w:val="a3"/>
        <w:rPr>
          <w:sz w:val="24"/>
          <w:szCs w:val="24"/>
        </w:rPr>
      </w:pPr>
      <w:r w:rsidRPr="0017084B">
        <w:rPr>
          <w:sz w:val="24"/>
          <w:szCs w:val="24"/>
        </w:rPr>
        <w:t xml:space="preserve">Драматургия.   Нравственная   проблематика   </w:t>
      </w:r>
      <w:proofErr w:type="spellStart"/>
      <w:r w:rsidRPr="0017084B">
        <w:rPr>
          <w:sz w:val="24"/>
          <w:szCs w:val="24"/>
        </w:rPr>
        <w:t>пьесВолодина</w:t>
      </w:r>
      <w:proofErr w:type="spellEnd"/>
      <w:r w:rsidRPr="0017084B">
        <w:rPr>
          <w:sz w:val="24"/>
          <w:szCs w:val="24"/>
        </w:rPr>
        <w:t xml:space="preserve"> («Пять вечеров»), А. Арбузова («Иркутская история», «Жестокие игры»), В. Розова («В добрый час!», «Гнездо глухаря»), А. Вампилова («Прошлым летом в </w:t>
      </w:r>
      <w:proofErr w:type="spellStart"/>
      <w:r w:rsidRPr="0017084B">
        <w:rPr>
          <w:sz w:val="24"/>
          <w:szCs w:val="24"/>
        </w:rPr>
        <w:t>Чулимске</w:t>
      </w:r>
      <w:proofErr w:type="spellEnd"/>
      <w:r w:rsidRPr="0017084B">
        <w:rPr>
          <w:sz w:val="24"/>
          <w:szCs w:val="24"/>
        </w:rPr>
        <w:t>», «Старший сын») и др.</w:t>
      </w:r>
    </w:p>
    <w:p w:rsidR="0017084B" w:rsidRPr="0017084B" w:rsidRDefault="0017084B" w:rsidP="0017084B">
      <w:pPr>
        <w:pStyle w:val="a3"/>
        <w:rPr>
          <w:sz w:val="24"/>
          <w:szCs w:val="24"/>
        </w:rPr>
      </w:pPr>
    </w:p>
    <w:p w:rsidR="0017084B" w:rsidRPr="0017084B" w:rsidRDefault="00F0256B" w:rsidP="0017084B">
      <w:pPr>
        <w:pStyle w:val="a3"/>
        <w:rPr>
          <w:sz w:val="24"/>
          <w:szCs w:val="24"/>
        </w:rPr>
      </w:pPr>
      <w:r>
        <w:rPr>
          <w:b/>
          <w:sz w:val="24"/>
          <w:szCs w:val="24"/>
        </w:rPr>
        <w:t>Литература р</w:t>
      </w:r>
      <w:r w:rsidR="0017084B" w:rsidRPr="00F0256B">
        <w:rPr>
          <w:b/>
          <w:sz w:val="24"/>
          <w:szCs w:val="24"/>
        </w:rPr>
        <w:t>усского зарубежья</w:t>
      </w:r>
      <w:r w:rsidR="0017084B" w:rsidRPr="0017084B">
        <w:rPr>
          <w:sz w:val="24"/>
          <w:szCs w:val="24"/>
        </w:rPr>
        <w:t>.</w:t>
      </w:r>
    </w:p>
    <w:p w:rsidR="0017084B" w:rsidRPr="0017084B" w:rsidRDefault="0017084B" w:rsidP="0017084B">
      <w:pPr>
        <w:pStyle w:val="a3"/>
        <w:rPr>
          <w:sz w:val="24"/>
          <w:szCs w:val="24"/>
        </w:rPr>
      </w:pPr>
      <w:r w:rsidRPr="0017084B">
        <w:rPr>
          <w:sz w:val="24"/>
          <w:szCs w:val="24"/>
        </w:rPr>
        <w:t>Возвращенные в отечественную литературу имена и произведени</w:t>
      </w:r>
      <w:proofErr w:type="gramStart"/>
      <w:r w:rsidRPr="0017084B">
        <w:rPr>
          <w:sz w:val="24"/>
          <w:szCs w:val="24"/>
        </w:rPr>
        <w:t>я(</w:t>
      </w:r>
      <w:proofErr w:type="gramEnd"/>
      <w:r w:rsidRPr="0017084B">
        <w:rPr>
          <w:sz w:val="24"/>
          <w:szCs w:val="24"/>
        </w:rPr>
        <w:t xml:space="preserve">В. Набоков, В. Ходасевич, Г. Иванов, Г. Адамович, Б. Зайцев, М. </w:t>
      </w:r>
      <w:proofErr w:type="spellStart"/>
      <w:r w:rsidRPr="0017084B">
        <w:rPr>
          <w:sz w:val="24"/>
          <w:szCs w:val="24"/>
        </w:rPr>
        <w:t>Алданов</w:t>
      </w:r>
      <w:proofErr w:type="spellEnd"/>
      <w:r w:rsidRPr="0017084B">
        <w:rPr>
          <w:sz w:val="24"/>
          <w:szCs w:val="24"/>
        </w:rPr>
        <w:t>, М. Осоргин, И. Елагин).</w:t>
      </w:r>
    </w:p>
    <w:p w:rsidR="0017084B" w:rsidRPr="0017084B" w:rsidRDefault="0017084B" w:rsidP="0017084B">
      <w:pPr>
        <w:pStyle w:val="a3"/>
        <w:rPr>
          <w:sz w:val="24"/>
          <w:szCs w:val="24"/>
        </w:rPr>
      </w:pPr>
      <w:r w:rsidRPr="0017084B">
        <w:rPr>
          <w:sz w:val="24"/>
          <w:szCs w:val="24"/>
        </w:rPr>
        <w:t xml:space="preserve">Многообразие оценок литературного процесса в критике и публицистике. Авторская песня. Ее место в развитии литературного процесса и музыкальной культуры страны (содержательность, искренность, внимание к личности; методическое богатство, современная ритмика и инструментовка). Песенное творчество А. Галича, Ю. </w:t>
      </w:r>
      <w:proofErr w:type="spellStart"/>
      <w:r w:rsidRPr="0017084B">
        <w:rPr>
          <w:sz w:val="24"/>
          <w:szCs w:val="24"/>
        </w:rPr>
        <w:t>Визбора</w:t>
      </w:r>
      <w:proofErr w:type="gramStart"/>
      <w:r w:rsidRPr="0017084B">
        <w:rPr>
          <w:sz w:val="24"/>
          <w:szCs w:val="24"/>
        </w:rPr>
        <w:t>,В</w:t>
      </w:r>
      <w:proofErr w:type="spellEnd"/>
      <w:proofErr w:type="gramEnd"/>
      <w:r w:rsidRPr="0017084B">
        <w:rPr>
          <w:sz w:val="24"/>
          <w:szCs w:val="24"/>
        </w:rPr>
        <w:t xml:space="preserve">. </w:t>
      </w:r>
      <w:proofErr w:type="spellStart"/>
      <w:r w:rsidRPr="0017084B">
        <w:rPr>
          <w:sz w:val="24"/>
          <w:szCs w:val="24"/>
        </w:rPr>
        <w:t>Высоцкого,Б</w:t>
      </w:r>
      <w:proofErr w:type="spellEnd"/>
      <w:r w:rsidRPr="0017084B">
        <w:rPr>
          <w:sz w:val="24"/>
          <w:szCs w:val="24"/>
        </w:rPr>
        <w:t xml:space="preserve">. </w:t>
      </w:r>
      <w:proofErr w:type="spellStart"/>
      <w:r w:rsidRPr="0017084B">
        <w:rPr>
          <w:sz w:val="24"/>
          <w:szCs w:val="24"/>
        </w:rPr>
        <w:t>Окуджавы,Ю</w:t>
      </w:r>
      <w:proofErr w:type="spellEnd"/>
      <w:r w:rsidRPr="0017084B">
        <w:rPr>
          <w:sz w:val="24"/>
          <w:szCs w:val="24"/>
        </w:rPr>
        <w:t>. Кима и др.</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 xml:space="preserve">Александр </w:t>
      </w:r>
      <w:proofErr w:type="spellStart"/>
      <w:r w:rsidRPr="00F0256B">
        <w:rPr>
          <w:b/>
          <w:sz w:val="24"/>
          <w:szCs w:val="24"/>
        </w:rPr>
        <w:t>Трифонович</w:t>
      </w:r>
      <w:proofErr w:type="spellEnd"/>
      <w:r w:rsidRPr="00F0256B">
        <w:rPr>
          <w:b/>
          <w:sz w:val="24"/>
          <w:szCs w:val="24"/>
        </w:rPr>
        <w:t xml:space="preserve"> Твардовский</w:t>
      </w:r>
      <w:r w:rsidRPr="0017084B">
        <w:rPr>
          <w:sz w:val="24"/>
          <w:szCs w:val="24"/>
        </w:rPr>
        <w:t xml:space="preserve">. Жизнь </w:t>
      </w:r>
      <w:proofErr w:type="spellStart"/>
      <w:r w:rsidRPr="0017084B">
        <w:rPr>
          <w:sz w:val="24"/>
          <w:szCs w:val="24"/>
        </w:rPr>
        <w:t>итворчество</w:t>
      </w:r>
      <w:proofErr w:type="spellEnd"/>
      <w:r w:rsidRPr="0017084B">
        <w:rPr>
          <w:sz w:val="24"/>
          <w:szCs w:val="24"/>
        </w:rPr>
        <w:t>. Личность. (Обзор.) Стихотворения: «</w:t>
      </w:r>
      <w:proofErr w:type="spellStart"/>
      <w:r w:rsidRPr="0017084B">
        <w:rPr>
          <w:sz w:val="24"/>
          <w:szCs w:val="24"/>
        </w:rPr>
        <w:t>Всясуть</w:t>
      </w:r>
      <w:proofErr w:type="spellEnd"/>
      <w:r w:rsidRPr="0017084B">
        <w:rPr>
          <w:sz w:val="24"/>
          <w:szCs w:val="24"/>
        </w:rPr>
        <w:t xml:space="preserve"> в </w:t>
      </w:r>
      <w:proofErr w:type="gramStart"/>
      <w:r w:rsidRPr="0017084B">
        <w:rPr>
          <w:sz w:val="24"/>
          <w:szCs w:val="24"/>
        </w:rPr>
        <w:t>одном-единственном</w:t>
      </w:r>
      <w:proofErr w:type="gramEnd"/>
      <w:r w:rsidRPr="0017084B">
        <w:rPr>
          <w:sz w:val="24"/>
          <w:szCs w:val="24"/>
        </w:rPr>
        <w:t xml:space="preserve"> завете...», «Памяти матери», «Я знаю, никакой моей вины...» (</w:t>
      </w:r>
      <w:proofErr w:type="spellStart"/>
      <w:r w:rsidRPr="0017084B">
        <w:rPr>
          <w:sz w:val="24"/>
          <w:szCs w:val="24"/>
        </w:rPr>
        <w:t>указанныепроизведения</w:t>
      </w:r>
      <w:proofErr w:type="spellEnd"/>
      <w:r w:rsidRPr="0017084B">
        <w:rPr>
          <w:sz w:val="24"/>
          <w:szCs w:val="24"/>
        </w:rPr>
        <w:t xml:space="preserve"> обязательны для изучения).</w:t>
      </w:r>
    </w:p>
    <w:p w:rsidR="0017084B" w:rsidRPr="0017084B" w:rsidRDefault="0017084B" w:rsidP="0017084B">
      <w:pPr>
        <w:pStyle w:val="a3"/>
        <w:rPr>
          <w:sz w:val="24"/>
          <w:szCs w:val="24"/>
        </w:rPr>
      </w:pPr>
      <w:r w:rsidRPr="0017084B">
        <w:rPr>
          <w:sz w:val="24"/>
          <w:szCs w:val="24"/>
        </w:rPr>
        <w:t>Лирика крупнейшего русского эпического поэта XX века. Размышления о настоящем и будущем Родины. Чувство сопричастности к судьбе страны, утверждение высоких нравственных ценностей. Желание понять истоки побед и трагедий советского народа. Искренность исповедальной интонации поэта. Некрасовская традиция в поэзии А. Твардовского.</w:t>
      </w:r>
    </w:p>
    <w:p w:rsidR="0017084B" w:rsidRPr="0017084B" w:rsidRDefault="0017084B" w:rsidP="0017084B">
      <w:pPr>
        <w:pStyle w:val="a3"/>
        <w:rPr>
          <w:sz w:val="24"/>
          <w:szCs w:val="24"/>
        </w:rPr>
      </w:pPr>
      <w:r w:rsidRPr="0017084B">
        <w:rPr>
          <w:sz w:val="24"/>
          <w:szCs w:val="24"/>
        </w:rPr>
        <w:t>Теория литературы. Традиции и новаторство в поэзии (закрепление понятия). Гражданственность поэзии (развитие представлений). Элегия как жанр лирической поэзии (закрепление понятия).</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Борис Леонидович Пастернак</w:t>
      </w:r>
      <w:r w:rsidRPr="0017084B">
        <w:rPr>
          <w:sz w:val="24"/>
          <w:szCs w:val="24"/>
        </w:rPr>
        <w:t>. Жизнь и творчество. (Обзор.) Стихотворения: «Февраль. Достать чернил и плакать!..», «Определение поэзии», «Во всем мне хочется дойти...», «Гамлет», «Зимняя ночь</w:t>
      </w:r>
      <w:proofErr w:type="gramStart"/>
      <w:r w:rsidRPr="0017084B">
        <w:rPr>
          <w:sz w:val="24"/>
          <w:szCs w:val="24"/>
        </w:rPr>
        <w:t>»(</w:t>
      </w:r>
      <w:proofErr w:type="spellStart"/>
      <w:proofErr w:type="gramEnd"/>
      <w:r w:rsidRPr="0017084B">
        <w:rPr>
          <w:sz w:val="24"/>
          <w:szCs w:val="24"/>
        </w:rPr>
        <w:t>указанныепроизведения</w:t>
      </w:r>
      <w:proofErr w:type="spellEnd"/>
      <w:r w:rsidRPr="0017084B">
        <w:rPr>
          <w:sz w:val="24"/>
          <w:szCs w:val="24"/>
        </w:rPr>
        <w:t xml:space="preserve"> обязательны для изучения).«Марбург», «Быть знаменитым некрасиво.,.».(Возможен выбор двух других стихотворений.) Тема поэта и поэзии в творчестве Пастернака. Любовная лирика поэта. Философская глубина раздумий. Стремление постичь мир, «дойти до самой сути» явлений, удивление перед чудом бытия. Человек и </w:t>
      </w:r>
      <w:r w:rsidRPr="0017084B">
        <w:rPr>
          <w:sz w:val="24"/>
          <w:szCs w:val="24"/>
        </w:rPr>
        <w:lastRenderedPageBreak/>
        <w:t>природа в поэзии Пастернака. Пушкинские мотивы в лирике поэта. Пастернак-переводчик. Роман «Доктор Живаго» (обзорное изучение с анализом фрагментов). История создания и публикации романа. Жанровое своеобразие и композиция романа, соединение в нем прозы и поэзии, эпического и лирического начал. Образы-символы и сквозные мотивы в романе. Образ главного героя — Юрия Живаго. Женские образы в романе. Цикл «Стихотворения Юрия Живаго» и его органическая связь с проблематикой и поэтикой романа. Традиции русской классической литературы в творчестве Пастернака.</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Александр Исаевич Солжениц</w:t>
      </w:r>
      <w:r w:rsidRPr="0017084B">
        <w:rPr>
          <w:sz w:val="24"/>
          <w:szCs w:val="24"/>
        </w:rPr>
        <w:t>ын. Жизнь. Творчество, Личность. (Обзор.) Повесть «Один день Ивана Денисовича» (только для школ с русским (родным) языком обучения)</w:t>
      </w:r>
      <w:proofErr w:type="gramStart"/>
      <w:r w:rsidRPr="0017084B">
        <w:rPr>
          <w:sz w:val="24"/>
          <w:szCs w:val="24"/>
        </w:rPr>
        <w:t>,«</w:t>
      </w:r>
      <w:proofErr w:type="gramEnd"/>
      <w:r w:rsidRPr="0017084B">
        <w:rPr>
          <w:sz w:val="24"/>
          <w:szCs w:val="24"/>
        </w:rPr>
        <w:t>Архипелаг ГУЛАГ». Своеобразие раскрытия «лагерной» темы в произведениях А.И. Солженицына. Образ Ивана Денисовича Шухова. Нравственная прочность и устойчивость в трясине лагерной жизни. Проблема русского национального характера в контексте трагической эпохи.</w:t>
      </w:r>
    </w:p>
    <w:p w:rsidR="0017084B" w:rsidRPr="0017084B" w:rsidRDefault="0017084B" w:rsidP="0017084B">
      <w:pPr>
        <w:pStyle w:val="a3"/>
        <w:rPr>
          <w:sz w:val="24"/>
          <w:szCs w:val="24"/>
        </w:rPr>
      </w:pPr>
      <w:r w:rsidRPr="0017084B">
        <w:rPr>
          <w:sz w:val="24"/>
          <w:szCs w:val="24"/>
        </w:rPr>
        <w:t>Теория литературы. Прототип литературного героя (закрепление понятия). Житие как литературный повествовательный жанр (закрепление понятия).</w:t>
      </w:r>
    </w:p>
    <w:p w:rsidR="0017084B" w:rsidRPr="0017084B" w:rsidRDefault="0017084B" w:rsidP="0017084B">
      <w:pPr>
        <w:pStyle w:val="a3"/>
        <w:rPr>
          <w:sz w:val="24"/>
          <w:szCs w:val="24"/>
        </w:rPr>
      </w:pPr>
      <w:proofErr w:type="spellStart"/>
      <w:r w:rsidRPr="0017084B">
        <w:rPr>
          <w:sz w:val="24"/>
          <w:szCs w:val="24"/>
        </w:rPr>
        <w:t>Варлам</w:t>
      </w:r>
      <w:proofErr w:type="spellEnd"/>
      <w:r w:rsidRPr="0017084B">
        <w:rPr>
          <w:sz w:val="24"/>
          <w:szCs w:val="24"/>
        </w:rPr>
        <w:t xml:space="preserve"> Тихонович Шаламов. Жизнь и творчество. (Обзор.) Рассказы «На представку», «Сентенция». (Возможен выбор двух других рассказов.) Автобиографический характер прозы В.Т. Шаламова. Жизненная достоверность, почти документальность «Колымских рассказов», глубина проблем, поднимаемых писателем. Исследование человеческой природы «в крайне важном, не описанном еще состоянии, когда человек приближается к состоянию, близкому к состоянию </w:t>
      </w:r>
      <w:proofErr w:type="spellStart"/>
      <w:r w:rsidRPr="0017084B">
        <w:rPr>
          <w:sz w:val="24"/>
          <w:szCs w:val="24"/>
        </w:rPr>
        <w:t>зачеловечности</w:t>
      </w:r>
      <w:proofErr w:type="spellEnd"/>
      <w:r w:rsidRPr="0017084B">
        <w:rPr>
          <w:sz w:val="24"/>
          <w:szCs w:val="24"/>
        </w:rPr>
        <w:t>». Характер повествования. Образ повествователя. Новаторство Шаламова-прозаика.</w:t>
      </w:r>
    </w:p>
    <w:p w:rsidR="0017084B" w:rsidRPr="0017084B" w:rsidRDefault="0017084B" w:rsidP="0017084B">
      <w:pPr>
        <w:pStyle w:val="a3"/>
        <w:rPr>
          <w:sz w:val="24"/>
          <w:szCs w:val="24"/>
        </w:rPr>
      </w:pPr>
      <w:r w:rsidRPr="0017084B">
        <w:rPr>
          <w:sz w:val="24"/>
          <w:szCs w:val="24"/>
        </w:rPr>
        <w:t>Теория литературы. Новелла (закрепление понятия). Психологизм художественной литературы (развитие представлений). Традиции и новаторство в художественной литературе (развитие представлений).</w:t>
      </w:r>
    </w:p>
    <w:p w:rsidR="0017084B" w:rsidRPr="0017084B" w:rsidRDefault="0017084B" w:rsidP="0017084B">
      <w:pPr>
        <w:pStyle w:val="a3"/>
        <w:rPr>
          <w:sz w:val="24"/>
          <w:szCs w:val="24"/>
        </w:rPr>
      </w:pPr>
      <w:r w:rsidRPr="00F0256B">
        <w:rPr>
          <w:b/>
          <w:sz w:val="24"/>
          <w:szCs w:val="24"/>
        </w:rPr>
        <w:t>Николай Михайлович Рубцов</w:t>
      </w:r>
      <w:r w:rsidRPr="0017084B">
        <w:rPr>
          <w:sz w:val="24"/>
          <w:szCs w:val="24"/>
        </w:rPr>
        <w:t>. «Видения на холме», «Русский огонек», «Звезда полей», «В горнице» (или другие стихотворения по выбору учителя и учащихся).</w:t>
      </w:r>
    </w:p>
    <w:p w:rsidR="0017084B" w:rsidRPr="0017084B" w:rsidRDefault="0017084B" w:rsidP="0017084B">
      <w:pPr>
        <w:pStyle w:val="a3"/>
        <w:rPr>
          <w:sz w:val="24"/>
          <w:szCs w:val="24"/>
        </w:rPr>
      </w:pPr>
      <w:r w:rsidRPr="0017084B">
        <w:rPr>
          <w:sz w:val="24"/>
          <w:szCs w:val="24"/>
        </w:rPr>
        <w:t>Основные темы и мотивы лирики Рубцова — Родина-Русь, ее природа и история, судьба народа, духовный мир человека, его нравственные ценности: красота и любовь, жизнь и смерть, радости и страдания. Драматизм мироощущения поэта, обусловленный событиями его личной судьбы и судьбы народа. Традиции Тютчева, Фета, Есенина в поэзии Рубцова.</w:t>
      </w:r>
    </w:p>
    <w:p w:rsidR="0017084B" w:rsidRPr="0017084B" w:rsidRDefault="0017084B" w:rsidP="0017084B">
      <w:pPr>
        <w:pStyle w:val="a3"/>
        <w:rPr>
          <w:sz w:val="24"/>
          <w:szCs w:val="24"/>
        </w:rPr>
      </w:pPr>
      <w:r w:rsidRPr="00F0256B">
        <w:rPr>
          <w:b/>
          <w:sz w:val="24"/>
          <w:szCs w:val="24"/>
        </w:rPr>
        <w:t>Виктор Петрович Астафьев. «</w:t>
      </w:r>
      <w:r w:rsidRPr="0017084B">
        <w:rPr>
          <w:sz w:val="24"/>
          <w:szCs w:val="24"/>
        </w:rPr>
        <w:t>Царь-рыба», «Печальный детектив». (Одно произведение по выбору.</w:t>
      </w:r>
      <w:proofErr w:type="gramStart"/>
      <w:r w:rsidRPr="0017084B">
        <w:rPr>
          <w:sz w:val="24"/>
          <w:szCs w:val="24"/>
        </w:rPr>
        <w:t>)В</w:t>
      </w:r>
      <w:proofErr w:type="gramEnd"/>
      <w:r w:rsidRPr="0017084B">
        <w:rPr>
          <w:sz w:val="24"/>
          <w:szCs w:val="24"/>
        </w:rPr>
        <w:t>заимоотношения человека и природы в романе «Царь-рыба». Утрата нравственных ориентиров — главная проблема в романе «Печальный детектив».</w:t>
      </w:r>
    </w:p>
    <w:p w:rsidR="0017084B" w:rsidRPr="0017084B" w:rsidRDefault="0017084B" w:rsidP="0017084B">
      <w:pPr>
        <w:pStyle w:val="a3"/>
        <w:rPr>
          <w:sz w:val="24"/>
          <w:szCs w:val="24"/>
        </w:rPr>
      </w:pPr>
      <w:r w:rsidRPr="0017084B">
        <w:rPr>
          <w:sz w:val="24"/>
          <w:szCs w:val="24"/>
        </w:rPr>
        <w:t>Валентин Григорьевич Распутин. «</w:t>
      </w:r>
      <w:proofErr w:type="spellStart"/>
      <w:r w:rsidRPr="0017084B">
        <w:rPr>
          <w:sz w:val="24"/>
          <w:szCs w:val="24"/>
        </w:rPr>
        <w:t>Последнийсрок</w:t>
      </w:r>
      <w:proofErr w:type="spellEnd"/>
      <w:r w:rsidRPr="0017084B">
        <w:rPr>
          <w:sz w:val="24"/>
          <w:szCs w:val="24"/>
        </w:rPr>
        <w:t xml:space="preserve">», «Прощание с </w:t>
      </w:r>
      <w:proofErr w:type="gramStart"/>
      <w:r w:rsidRPr="0017084B">
        <w:rPr>
          <w:sz w:val="24"/>
          <w:szCs w:val="24"/>
        </w:rPr>
        <w:t>Матерой</w:t>
      </w:r>
      <w:proofErr w:type="gramEnd"/>
      <w:r w:rsidRPr="0017084B">
        <w:rPr>
          <w:sz w:val="24"/>
          <w:szCs w:val="24"/>
        </w:rPr>
        <w:t xml:space="preserve">», «Живи и помни». (Одно произведение по выбору.) Тема «отцов и детей» в повести «Последний срок». Народ, его история, его земля в повести «Прощание </w:t>
      </w:r>
      <w:proofErr w:type="gramStart"/>
      <w:r w:rsidRPr="0017084B">
        <w:rPr>
          <w:sz w:val="24"/>
          <w:szCs w:val="24"/>
        </w:rPr>
        <w:t>с</w:t>
      </w:r>
      <w:proofErr w:type="gramEnd"/>
      <w:r w:rsidRPr="0017084B">
        <w:rPr>
          <w:sz w:val="24"/>
          <w:szCs w:val="24"/>
        </w:rPr>
        <w:t xml:space="preserve"> Матерой».</w:t>
      </w:r>
    </w:p>
    <w:p w:rsidR="0017084B" w:rsidRPr="0017084B" w:rsidRDefault="0017084B" w:rsidP="0017084B">
      <w:pPr>
        <w:pStyle w:val="a3"/>
        <w:rPr>
          <w:sz w:val="24"/>
          <w:szCs w:val="24"/>
        </w:rPr>
      </w:pPr>
      <w:r w:rsidRPr="0017084B">
        <w:rPr>
          <w:sz w:val="24"/>
          <w:szCs w:val="24"/>
        </w:rPr>
        <w:t>Нравственное величие русской женщины, ее самоотверженность. Связь основных тем повести «Живи и помни» с традициями русской классики.</w:t>
      </w:r>
    </w:p>
    <w:p w:rsidR="0017084B" w:rsidRPr="0017084B" w:rsidRDefault="0017084B" w:rsidP="0017084B">
      <w:pPr>
        <w:pStyle w:val="a3"/>
        <w:rPr>
          <w:sz w:val="24"/>
          <w:szCs w:val="24"/>
        </w:rPr>
      </w:pPr>
      <w:r w:rsidRPr="00F0256B">
        <w:rPr>
          <w:b/>
          <w:sz w:val="24"/>
          <w:szCs w:val="24"/>
        </w:rPr>
        <w:t>Иосиф Александрович Бродский</w:t>
      </w:r>
      <w:r w:rsidRPr="0017084B">
        <w:rPr>
          <w:sz w:val="24"/>
          <w:szCs w:val="24"/>
        </w:rPr>
        <w:t>. Стихотворения: «Осенний крик ястреба», «На смерть Жукова», «Сонет» («Как жаль, что тем, чем стало для меня..</w:t>
      </w:r>
      <w:proofErr w:type="gramStart"/>
      <w:r w:rsidRPr="0017084B">
        <w:rPr>
          <w:sz w:val="24"/>
          <w:szCs w:val="24"/>
        </w:rPr>
        <w:t>.»</w:t>
      </w:r>
      <w:proofErr w:type="gramEnd"/>
      <w:r w:rsidRPr="0017084B">
        <w:rPr>
          <w:sz w:val="24"/>
          <w:szCs w:val="24"/>
        </w:rPr>
        <w:t>).(Возможен выбор трех других стихотворений.)</w:t>
      </w:r>
    </w:p>
    <w:p w:rsidR="0017084B" w:rsidRPr="0017084B" w:rsidRDefault="0017084B" w:rsidP="0017084B">
      <w:pPr>
        <w:pStyle w:val="a3"/>
        <w:rPr>
          <w:sz w:val="24"/>
          <w:szCs w:val="24"/>
        </w:rPr>
      </w:pPr>
      <w:r w:rsidRPr="0017084B">
        <w:rPr>
          <w:sz w:val="24"/>
          <w:szCs w:val="24"/>
        </w:rPr>
        <w:t>Широта проблемно-тематического диапазона поэзии Бродского. «Естественность и органичность сочетания ней культурно-исторических, философских, литературно-поэтических и автобиографических пластов, реалий, ассоциаций, сливающихся в единый, живой поток непринужденной речи, откристаллизовавшейся в виртуозно организованную стихотворную форму» (В. А. Зайцев). Традиции русской классической поэзии в творчестве И. Бродского.</w:t>
      </w:r>
    </w:p>
    <w:p w:rsidR="0017084B" w:rsidRPr="0017084B" w:rsidRDefault="0017084B" w:rsidP="0017084B">
      <w:pPr>
        <w:pStyle w:val="a3"/>
        <w:rPr>
          <w:sz w:val="24"/>
          <w:szCs w:val="24"/>
        </w:rPr>
      </w:pPr>
      <w:r w:rsidRPr="0017084B">
        <w:rPr>
          <w:sz w:val="24"/>
          <w:szCs w:val="24"/>
        </w:rPr>
        <w:lastRenderedPageBreak/>
        <w:t>Теория литературы. Сонет как стихотворная форма (развитие понятия).</w:t>
      </w:r>
    </w:p>
    <w:p w:rsidR="0017084B" w:rsidRPr="0017084B" w:rsidRDefault="0017084B" w:rsidP="0017084B">
      <w:pPr>
        <w:pStyle w:val="a3"/>
        <w:rPr>
          <w:sz w:val="24"/>
          <w:szCs w:val="24"/>
        </w:rPr>
      </w:pPr>
      <w:r w:rsidRPr="00F0256B">
        <w:rPr>
          <w:b/>
          <w:sz w:val="24"/>
          <w:szCs w:val="24"/>
        </w:rPr>
        <w:t>Булат Шалвович Окуджава</w:t>
      </w:r>
      <w:r w:rsidRPr="0017084B">
        <w:rPr>
          <w:sz w:val="24"/>
          <w:szCs w:val="24"/>
        </w:rPr>
        <w:t xml:space="preserve">. Слово о поэте. Стихотворения: «До свидания, мальчики», «Ты течешь, как река. Странное название...», «Когда </w:t>
      </w:r>
      <w:proofErr w:type="spellStart"/>
      <w:r w:rsidRPr="0017084B">
        <w:rPr>
          <w:sz w:val="24"/>
          <w:szCs w:val="24"/>
        </w:rPr>
        <w:t>мненевмочь</w:t>
      </w:r>
      <w:proofErr w:type="spellEnd"/>
      <w:r w:rsidRPr="0017084B">
        <w:rPr>
          <w:sz w:val="24"/>
          <w:szCs w:val="24"/>
        </w:rPr>
        <w:t xml:space="preserve"> пересилить беду...». (Возможен выбор других стихотворений.)</w:t>
      </w:r>
    </w:p>
    <w:p w:rsidR="0017084B" w:rsidRPr="0017084B" w:rsidRDefault="0017084B" w:rsidP="0017084B">
      <w:pPr>
        <w:pStyle w:val="a3"/>
        <w:rPr>
          <w:sz w:val="24"/>
          <w:szCs w:val="24"/>
        </w:rPr>
      </w:pPr>
      <w:r w:rsidRPr="0017084B">
        <w:rPr>
          <w:sz w:val="24"/>
          <w:szCs w:val="24"/>
        </w:rPr>
        <w:t>Память о войне в лирике поэта-фронтовика. Поэзия «оттепели» и песенное творчество Окуджавы. Арбат как особая поэтическая вселенная. Развитие романтических традиций в поэзии Окуджавы. Интонации, мотивы, образы Окуджавы в творчестве современных поэтов-бардов.</w:t>
      </w:r>
    </w:p>
    <w:p w:rsidR="0017084B" w:rsidRPr="0017084B" w:rsidRDefault="0017084B" w:rsidP="0017084B">
      <w:pPr>
        <w:pStyle w:val="a3"/>
        <w:rPr>
          <w:sz w:val="24"/>
          <w:szCs w:val="24"/>
        </w:rPr>
      </w:pPr>
      <w:r w:rsidRPr="0017084B">
        <w:rPr>
          <w:sz w:val="24"/>
          <w:szCs w:val="24"/>
        </w:rPr>
        <w:t>Теория литературы. Литературная песня. Романс. Бардовская песня (развитие представлений).</w:t>
      </w:r>
    </w:p>
    <w:p w:rsidR="0017084B" w:rsidRPr="0017084B" w:rsidRDefault="0017084B" w:rsidP="0017084B">
      <w:pPr>
        <w:pStyle w:val="a3"/>
        <w:rPr>
          <w:sz w:val="24"/>
          <w:szCs w:val="24"/>
        </w:rPr>
      </w:pPr>
      <w:r w:rsidRPr="00F0256B">
        <w:rPr>
          <w:b/>
          <w:sz w:val="24"/>
          <w:szCs w:val="24"/>
        </w:rPr>
        <w:t>Юрий Валентинович Трифонов</w:t>
      </w:r>
      <w:r w:rsidRPr="0017084B">
        <w:rPr>
          <w:sz w:val="24"/>
          <w:szCs w:val="24"/>
        </w:rPr>
        <w:t>. Повесть «Обмен». «Городская» проза и повести Трифонова. Осмысление вечных тем человеческого бытия на фоне и в условиях городского быта. Проблема нравственной свободы человека перед лицом обстоятельств. Смысловая многозначность названия повести. Тонкий психологизм писателя. Традиции А. П. Чехова в прозе Ю. В. Трифонова.</w:t>
      </w:r>
    </w:p>
    <w:p w:rsidR="0017084B" w:rsidRPr="0017084B" w:rsidRDefault="0017084B" w:rsidP="0017084B">
      <w:pPr>
        <w:pStyle w:val="a3"/>
        <w:rPr>
          <w:sz w:val="24"/>
          <w:szCs w:val="24"/>
        </w:rPr>
      </w:pPr>
      <w:r w:rsidRPr="0017084B">
        <w:rPr>
          <w:sz w:val="24"/>
          <w:szCs w:val="24"/>
        </w:rPr>
        <w:t>Теория литературы. Психологизм художественной литературы (углубление понятия). Повесть как жанр повествовательной литературы (углубление понятия).</w:t>
      </w:r>
    </w:p>
    <w:p w:rsidR="0017084B" w:rsidRPr="0017084B" w:rsidRDefault="0017084B" w:rsidP="0017084B">
      <w:pPr>
        <w:pStyle w:val="a3"/>
        <w:rPr>
          <w:sz w:val="24"/>
          <w:szCs w:val="24"/>
        </w:rPr>
      </w:pPr>
      <w:r w:rsidRPr="00F0256B">
        <w:rPr>
          <w:b/>
          <w:sz w:val="24"/>
          <w:szCs w:val="24"/>
        </w:rPr>
        <w:t>Александр Валентинович Вампилов</w:t>
      </w:r>
      <w:r w:rsidRPr="0017084B">
        <w:rPr>
          <w:sz w:val="24"/>
          <w:szCs w:val="24"/>
        </w:rPr>
        <w:t>. Пьеса «Утиная охота»</w:t>
      </w:r>
      <w:proofErr w:type="gramStart"/>
      <w:r w:rsidRPr="0017084B">
        <w:rPr>
          <w:sz w:val="24"/>
          <w:szCs w:val="24"/>
        </w:rPr>
        <w:t>.(</w:t>
      </w:r>
      <w:proofErr w:type="gramEnd"/>
      <w:r w:rsidRPr="0017084B">
        <w:rPr>
          <w:sz w:val="24"/>
          <w:szCs w:val="24"/>
        </w:rPr>
        <w:t xml:space="preserve">Возможен выбор другого </w:t>
      </w:r>
      <w:proofErr w:type="spellStart"/>
      <w:r w:rsidRPr="0017084B">
        <w:rPr>
          <w:sz w:val="24"/>
          <w:szCs w:val="24"/>
        </w:rPr>
        <w:t>драматическогопроизведения</w:t>
      </w:r>
      <w:proofErr w:type="spellEnd"/>
      <w:r w:rsidRPr="0017084B">
        <w:rPr>
          <w:sz w:val="24"/>
          <w:szCs w:val="24"/>
        </w:rPr>
        <w:t>.)</w:t>
      </w:r>
    </w:p>
    <w:p w:rsidR="0017084B" w:rsidRPr="0017084B" w:rsidRDefault="0017084B" w:rsidP="0017084B">
      <w:pPr>
        <w:pStyle w:val="a3"/>
        <w:rPr>
          <w:sz w:val="24"/>
          <w:szCs w:val="24"/>
        </w:rPr>
      </w:pPr>
      <w:r w:rsidRPr="0017084B">
        <w:rPr>
          <w:sz w:val="24"/>
          <w:szCs w:val="24"/>
        </w:rPr>
        <w:t xml:space="preserve">Проблематика, основной конфликт и система образов в пьесе. Своеобразие ее композиции. Образ </w:t>
      </w:r>
      <w:proofErr w:type="spellStart"/>
      <w:r w:rsidRPr="0017084B">
        <w:rPr>
          <w:sz w:val="24"/>
          <w:szCs w:val="24"/>
        </w:rPr>
        <w:t>Зилова</w:t>
      </w:r>
      <w:proofErr w:type="spellEnd"/>
      <w:r w:rsidRPr="0017084B">
        <w:rPr>
          <w:sz w:val="24"/>
          <w:szCs w:val="24"/>
        </w:rPr>
        <w:t xml:space="preserve"> как художественное открытие драматурга. Психологическая </w:t>
      </w:r>
      <w:proofErr w:type="gramStart"/>
      <w:r w:rsidRPr="0017084B">
        <w:rPr>
          <w:sz w:val="24"/>
          <w:szCs w:val="24"/>
        </w:rPr>
        <w:t>раздвоенность в характере</w:t>
      </w:r>
      <w:proofErr w:type="gramEnd"/>
      <w:r w:rsidRPr="0017084B">
        <w:rPr>
          <w:sz w:val="24"/>
          <w:szCs w:val="24"/>
        </w:rPr>
        <w:t xml:space="preserve"> героя. Смысл финала пьесы.</w:t>
      </w:r>
    </w:p>
    <w:p w:rsidR="0017084B" w:rsidRPr="0017084B" w:rsidRDefault="0017084B" w:rsidP="0017084B">
      <w:pPr>
        <w:pStyle w:val="a3"/>
        <w:rPr>
          <w:sz w:val="24"/>
          <w:szCs w:val="24"/>
        </w:rPr>
      </w:pPr>
      <w:r w:rsidRPr="0017084B">
        <w:rPr>
          <w:sz w:val="24"/>
          <w:szCs w:val="24"/>
        </w:rPr>
        <w:t xml:space="preserve">Из литературы народов России: </w:t>
      </w:r>
    </w:p>
    <w:p w:rsidR="0017084B" w:rsidRPr="0017084B" w:rsidRDefault="0017084B" w:rsidP="0017084B">
      <w:pPr>
        <w:pStyle w:val="a3"/>
        <w:rPr>
          <w:sz w:val="24"/>
          <w:szCs w:val="24"/>
        </w:rPr>
      </w:pPr>
      <w:proofErr w:type="spellStart"/>
      <w:r w:rsidRPr="00F0256B">
        <w:rPr>
          <w:b/>
          <w:sz w:val="24"/>
          <w:szCs w:val="24"/>
        </w:rPr>
        <w:t>Мустай</w:t>
      </w:r>
      <w:proofErr w:type="spellEnd"/>
      <w:r w:rsidRPr="00F0256B">
        <w:rPr>
          <w:b/>
          <w:sz w:val="24"/>
          <w:szCs w:val="24"/>
        </w:rPr>
        <w:t xml:space="preserve"> Карим</w:t>
      </w:r>
      <w:r w:rsidRPr="0017084B">
        <w:rPr>
          <w:sz w:val="24"/>
          <w:szCs w:val="24"/>
        </w:rPr>
        <w:t>. Жизнь и творчество башкирского поэта, прозаика, драматурга. (Обзор.)</w:t>
      </w:r>
    </w:p>
    <w:p w:rsidR="0017084B" w:rsidRPr="0017084B" w:rsidRDefault="0017084B" w:rsidP="0017084B">
      <w:pPr>
        <w:pStyle w:val="a3"/>
        <w:rPr>
          <w:sz w:val="24"/>
          <w:szCs w:val="24"/>
        </w:rPr>
      </w:pPr>
      <w:r w:rsidRPr="0017084B">
        <w:rPr>
          <w:sz w:val="24"/>
          <w:szCs w:val="24"/>
        </w:rPr>
        <w:t xml:space="preserve">Стихотворения: «Подует ветер — все больше листьев.,.», «Тоска», «Давай, дорогая, уложим и </w:t>
      </w:r>
      <w:proofErr w:type="spellStart"/>
      <w:r w:rsidRPr="0017084B">
        <w:rPr>
          <w:sz w:val="24"/>
          <w:szCs w:val="24"/>
        </w:rPr>
        <w:t>скарбодежду</w:t>
      </w:r>
      <w:proofErr w:type="spellEnd"/>
      <w:r w:rsidRPr="0017084B">
        <w:rPr>
          <w:sz w:val="24"/>
          <w:szCs w:val="24"/>
        </w:rPr>
        <w:t>...», «Птиц выпускаю»</w:t>
      </w:r>
      <w:proofErr w:type="gramStart"/>
      <w:r w:rsidRPr="0017084B">
        <w:rPr>
          <w:sz w:val="24"/>
          <w:szCs w:val="24"/>
        </w:rPr>
        <w:t>.(</w:t>
      </w:r>
      <w:proofErr w:type="gramEnd"/>
      <w:r w:rsidRPr="0017084B">
        <w:rPr>
          <w:sz w:val="24"/>
          <w:szCs w:val="24"/>
        </w:rPr>
        <w:t>Возможен выбор других стихотворений.)</w:t>
      </w:r>
    </w:p>
    <w:p w:rsidR="0017084B" w:rsidRPr="0017084B" w:rsidRDefault="0017084B" w:rsidP="0017084B">
      <w:pPr>
        <w:pStyle w:val="a3"/>
        <w:rPr>
          <w:sz w:val="24"/>
          <w:szCs w:val="24"/>
        </w:rPr>
      </w:pPr>
      <w:r w:rsidRPr="0017084B">
        <w:rPr>
          <w:sz w:val="24"/>
          <w:szCs w:val="24"/>
        </w:rPr>
        <w:t xml:space="preserve">Лирика </w:t>
      </w:r>
      <w:proofErr w:type="spellStart"/>
      <w:r w:rsidRPr="0017084B">
        <w:rPr>
          <w:sz w:val="24"/>
          <w:szCs w:val="24"/>
        </w:rPr>
        <w:t>Мустая</w:t>
      </w:r>
      <w:proofErr w:type="spellEnd"/>
      <w:r w:rsidRPr="0017084B">
        <w:rPr>
          <w:sz w:val="24"/>
          <w:szCs w:val="24"/>
        </w:rPr>
        <w:t xml:space="preserve"> </w:t>
      </w:r>
      <w:proofErr w:type="spellStart"/>
      <w:r w:rsidRPr="0017084B">
        <w:rPr>
          <w:sz w:val="24"/>
          <w:szCs w:val="24"/>
        </w:rPr>
        <w:t>Карима</w:t>
      </w:r>
      <w:proofErr w:type="spellEnd"/>
      <w:r w:rsidRPr="0017084B">
        <w:rPr>
          <w:sz w:val="24"/>
          <w:szCs w:val="24"/>
        </w:rPr>
        <w:t xml:space="preserve">. Отражение вечного движения жизни, непреходящих нравственных ценностей в лирике поэта. Тема памяти о родных местах, мудрости предков, запечатленных в песнях и сказаниях. Беспамятство — самый тяжкий </w:t>
      </w:r>
      <w:proofErr w:type="gramStart"/>
      <w:r w:rsidRPr="0017084B">
        <w:rPr>
          <w:sz w:val="24"/>
          <w:szCs w:val="24"/>
        </w:rPr>
        <w:t>грех</w:t>
      </w:r>
      <w:proofErr w:type="gramEnd"/>
      <w:r w:rsidRPr="0017084B">
        <w:rPr>
          <w:sz w:val="24"/>
          <w:szCs w:val="24"/>
        </w:rPr>
        <w:t xml:space="preserve"> как для отдельного человека, так и для всего человечества. Любовная лирика поэта. Глубокий психологизм лирики </w:t>
      </w:r>
      <w:proofErr w:type="spellStart"/>
      <w:r w:rsidRPr="0017084B">
        <w:rPr>
          <w:sz w:val="24"/>
          <w:szCs w:val="24"/>
        </w:rPr>
        <w:t>Мустая</w:t>
      </w:r>
      <w:proofErr w:type="spellEnd"/>
      <w:r w:rsidRPr="0017084B">
        <w:rPr>
          <w:sz w:val="24"/>
          <w:szCs w:val="24"/>
        </w:rPr>
        <w:t xml:space="preserve"> </w:t>
      </w:r>
      <w:proofErr w:type="spellStart"/>
      <w:r w:rsidRPr="0017084B">
        <w:rPr>
          <w:sz w:val="24"/>
          <w:szCs w:val="24"/>
        </w:rPr>
        <w:t>Карима</w:t>
      </w:r>
      <w:proofErr w:type="spellEnd"/>
      <w:r w:rsidRPr="0017084B">
        <w:rPr>
          <w:sz w:val="24"/>
          <w:szCs w:val="24"/>
        </w:rPr>
        <w:t>.</w:t>
      </w:r>
    </w:p>
    <w:p w:rsidR="0017084B" w:rsidRPr="0017084B" w:rsidRDefault="0017084B" w:rsidP="0017084B">
      <w:pPr>
        <w:pStyle w:val="a3"/>
        <w:rPr>
          <w:sz w:val="24"/>
          <w:szCs w:val="24"/>
        </w:rPr>
      </w:pPr>
      <w:r w:rsidRPr="0017084B">
        <w:rPr>
          <w:sz w:val="24"/>
          <w:szCs w:val="24"/>
        </w:rPr>
        <w:t>Теория литературы. Национальное и общечеловеческое в художественной литературе (развитие представлений).</w:t>
      </w:r>
    </w:p>
    <w:p w:rsidR="0017084B" w:rsidRPr="00F0256B" w:rsidRDefault="00396703" w:rsidP="0017084B">
      <w:pPr>
        <w:pStyle w:val="a3"/>
        <w:rPr>
          <w:b/>
          <w:sz w:val="24"/>
          <w:szCs w:val="24"/>
        </w:rPr>
      </w:pPr>
      <w:r>
        <w:rPr>
          <w:sz w:val="24"/>
          <w:szCs w:val="24"/>
        </w:rPr>
        <w:t xml:space="preserve">            </w:t>
      </w:r>
      <w:r w:rsidR="0017084B" w:rsidRPr="00F0256B">
        <w:rPr>
          <w:b/>
          <w:sz w:val="24"/>
          <w:szCs w:val="24"/>
        </w:rPr>
        <w:t>Литература конца XX — начала XXI века</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17084B">
        <w:rPr>
          <w:sz w:val="24"/>
          <w:szCs w:val="24"/>
        </w:rPr>
        <w:t xml:space="preserve">Общий обзор произведений последнего десятилетия. Проза: </w:t>
      </w:r>
      <w:proofErr w:type="gramStart"/>
      <w:r w:rsidRPr="0017084B">
        <w:rPr>
          <w:sz w:val="24"/>
          <w:szCs w:val="24"/>
        </w:rPr>
        <w:t xml:space="preserve">В. Белов, А. Битов, В. Макании, А. Ким, Носов, В. </w:t>
      </w:r>
      <w:proofErr w:type="spellStart"/>
      <w:r w:rsidRPr="0017084B">
        <w:rPr>
          <w:sz w:val="24"/>
          <w:szCs w:val="24"/>
        </w:rPr>
        <w:t>Крупин</w:t>
      </w:r>
      <w:proofErr w:type="spellEnd"/>
      <w:r w:rsidRPr="0017084B">
        <w:rPr>
          <w:sz w:val="24"/>
          <w:szCs w:val="24"/>
        </w:rPr>
        <w:t xml:space="preserve">, С. </w:t>
      </w:r>
      <w:proofErr w:type="spellStart"/>
      <w:r w:rsidRPr="0017084B">
        <w:rPr>
          <w:sz w:val="24"/>
          <w:szCs w:val="24"/>
        </w:rPr>
        <w:t>Каледин</w:t>
      </w:r>
      <w:proofErr w:type="spellEnd"/>
      <w:r w:rsidRPr="0017084B">
        <w:rPr>
          <w:sz w:val="24"/>
          <w:szCs w:val="24"/>
        </w:rPr>
        <w:t>, В. Пелевин, Т. Толстая, Л. Петрушевская, В. Токарева, Ю. Поляков и др.</w:t>
      </w:r>
      <w:proofErr w:type="gramEnd"/>
    </w:p>
    <w:p w:rsidR="0017084B" w:rsidRPr="0017084B" w:rsidRDefault="0017084B" w:rsidP="0017084B">
      <w:pPr>
        <w:pStyle w:val="a3"/>
        <w:rPr>
          <w:sz w:val="24"/>
          <w:szCs w:val="24"/>
        </w:rPr>
      </w:pPr>
      <w:r w:rsidRPr="0017084B">
        <w:rPr>
          <w:sz w:val="24"/>
          <w:szCs w:val="24"/>
        </w:rPr>
        <w:t xml:space="preserve">Поэзия:  </w:t>
      </w:r>
      <w:proofErr w:type="gramStart"/>
      <w:r w:rsidRPr="0017084B">
        <w:rPr>
          <w:sz w:val="24"/>
          <w:szCs w:val="24"/>
        </w:rPr>
        <w:t>Б. Ахмадулина, А. Вознесенский,  Е. Евтушенко,</w:t>
      </w:r>
      <w:r w:rsidRPr="0017084B">
        <w:rPr>
          <w:sz w:val="24"/>
          <w:szCs w:val="24"/>
        </w:rPr>
        <w:tab/>
        <w:t>Ю. Друнина,</w:t>
      </w:r>
      <w:r w:rsidRPr="0017084B">
        <w:rPr>
          <w:sz w:val="24"/>
          <w:szCs w:val="24"/>
        </w:rPr>
        <w:tab/>
        <w:t>Л. Васильева,</w:t>
      </w:r>
      <w:r w:rsidRPr="0017084B">
        <w:rPr>
          <w:sz w:val="24"/>
          <w:szCs w:val="24"/>
        </w:rPr>
        <w:tab/>
        <w:t xml:space="preserve">Ю. </w:t>
      </w:r>
      <w:proofErr w:type="spellStart"/>
      <w:r w:rsidRPr="0017084B">
        <w:rPr>
          <w:sz w:val="24"/>
          <w:szCs w:val="24"/>
        </w:rPr>
        <w:t>Мориц</w:t>
      </w:r>
      <w:proofErr w:type="spellEnd"/>
      <w:r w:rsidRPr="0017084B">
        <w:rPr>
          <w:sz w:val="24"/>
          <w:szCs w:val="24"/>
        </w:rPr>
        <w:t xml:space="preserve">, Тряпкин, А. Кушнер, О. Чухонцев, Б. Чичибабин, Кузнецов, И. Шкляревский, О. Фокина, Д. </w:t>
      </w:r>
      <w:proofErr w:type="spellStart"/>
      <w:r w:rsidRPr="0017084B">
        <w:rPr>
          <w:sz w:val="24"/>
          <w:szCs w:val="24"/>
        </w:rPr>
        <w:t>Пригов</w:t>
      </w:r>
      <w:proofErr w:type="spellEnd"/>
      <w:r w:rsidRPr="0017084B">
        <w:rPr>
          <w:sz w:val="24"/>
          <w:szCs w:val="24"/>
        </w:rPr>
        <w:t xml:space="preserve">, Т. </w:t>
      </w:r>
      <w:proofErr w:type="spellStart"/>
      <w:r w:rsidRPr="0017084B">
        <w:rPr>
          <w:sz w:val="24"/>
          <w:szCs w:val="24"/>
        </w:rPr>
        <w:t>Кибиров</w:t>
      </w:r>
      <w:proofErr w:type="spellEnd"/>
      <w:r w:rsidRPr="0017084B">
        <w:rPr>
          <w:sz w:val="24"/>
          <w:szCs w:val="24"/>
        </w:rPr>
        <w:t xml:space="preserve">, И. Жданов, О. </w:t>
      </w:r>
      <w:proofErr w:type="spellStart"/>
      <w:r w:rsidRPr="0017084B">
        <w:rPr>
          <w:sz w:val="24"/>
          <w:szCs w:val="24"/>
        </w:rPr>
        <w:t>Седакова</w:t>
      </w:r>
      <w:proofErr w:type="spellEnd"/>
      <w:r w:rsidRPr="0017084B">
        <w:rPr>
          <w:sz w:val="24"/>
          <w:szCs w:val="24"/>
        </w:rPr>
        <w:t xml:space="preserve"> и др.</w:t>
      </w:r>
      <w:proofErr w:type="gramEnd"/>
    </w:p>
    <w:p w:rsidR="0017084B" w:rsidRPr="0017084B" w:rsidRDefault="0017084B" w:rsidP="0017084B">
      <w:pPr>
        <w:pStyle w:val="a3"/>
        <w:rPr>
          <w:sz w:val="24"/>
          <w:szCs w:val="24"/>
        </w:rPr>
      </w:pPr>
    </w:p>
    <w:p w:rsidR="0017084B" w:rsidRPr="00F0256B" w:rsidRDefault="0017084B" w:rsidP="0017084B">
      <w:pPr>
        <w:pStyle w:val="a3"/>
        <w:rPr>
          <w:b/>
          <w:sz w:val="24"/>
          <w:szCs w:val="24"/>
        </w:rPr>
      </w:pPr>
      <w:r w:rsidRPr="00F0256B">
        <w:rPr>
          <w:b/>
          <w:sz w:val="24"/>
          <w:szCs w:val="24"/>
        </w:rPr>
        <w:t>Из зарубежной литературы:</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Джордж Бернард Шоу</w:t>
      </w:r>
      <w:r w:rsidRPr="0017084B">
        <w:rPr>
          <w:sz w:val="24"/>
          <w:szCs w:val="24"/>
        </w:rPr>
        <w:t>.</w:t>
      </w:r>
      <w:r w:rsidR="00F0256B">
        <w:rPr>
          <w:sz w:val="24"/>
          <w:szCs w:val="24"/>
        </w:rPr>
        <w:t xml:space="preserve"> </w:t>
      </w:r>
      <w:r w:rsidRPr="0017084B">
        <w:rPr>
          <w:sz w:val="24"/>
          <w:szCs w:val="24"/>
        </w:rPr>
        <w:t xml:space="preserve">«Дом, где </w:t>
      </w:r>
      <w:proofErr w:type="spellStart"/>
      <w:r w:rsidRPr="0017084B">
        <w:rPr>
          <w:sz w:val="24"/>
          <w:szCs w:val="24"/>
        </w:rPr>
        <w:t>разбиваютсясердца</w:t>
      </w:r>
      <w:proofErr w:type="spellEnd"/>
      <w:r w:rsidRPr="0017084B">
        <w:rPr>
          <w:sz w:val="24"/>
          <w:szCs w:val="24"/>
        </w:rPr>
        <w:t>», «</w:t>
      </w:r>
      <w:proofErr w:type="spellStart"/>
      <w:r w:rsidRPr="0017084B">
        <w:rPr>
          <w:sz w:val="24"/>
          <w:szCs w:val="24"/>
        </w:rPr>
        <w:t>Пигмалион</w:t>
      </w:r>
      <w:proofErr w:type="spellEnd"/>
      <w:r w:rsidRPr="0017084B">
        <w:rPr>
          <w:sz w:val="24"/>
          <w:szCs w:val="24"/>
        </w:rPr>
        <w:t xml:space="preserve">». (Обзорное изучение одной </w:t>
      </w:r>
      <w:proofErr w:type="spellStart"/>
      <w:r w:rsidRPr="0017084B">
        <w:rPr>
          <w:sz w:val="24"/>
          <w:szCs w:val="24"/>
        </w:rPr>
        <w:t>изпьес</w:t>
      </w:r>
      <w:proofErr w:type="spellEnd"/>
      <w:r w:rsidRPr="0017084B">
        <w:rPr>
          <w:sz w:val="24"/>
          <w:szCs w:val="24"/>
        </w:rPr>
        <w:t xml:space="preserve"> по выбору учителя и учащихся.)</w:t>
      </w:r>
    </w:p>
    <w:p w:rsidR="0017084B" w:rsidRPr="0017084B" w:rsidRDefault="0017084B" w:rsidP="0017084B">
      <w:pPr>
        <w:pStyle w:val="a3"/>
        <w:rPr>
          <w:sz w:val="24"/>
          <w:szCs w:val="24"/>
        </w:rPr>
      </w:pPr>
      <w:r w:rsidRPr="0017084B">
        <w:rPr>
          <w:sz w:val="24"/>
          <w:szCs w:val="24"/>
        </w:rPr>
        <w:t>«Дом, где разбиваются сердца». Влияние А. П. Чехова на драматургию Д. Б. Шоу. «Английская фантазия на русские темы». Мастерство писателя в создании индивидуальных характеров. Труд как созидательная и очищающая сила.</w:t>
      </w:r>
    </w:p>
    <w:p w:rsidR="0017084B" w:rsidRPr="0017084B" w:rsidRDefault="0017084B" w:rsidP="0017084B">
      <w:pPr>
        <w:pStyle w:val="a3"/>
        <w:rPr>
          <w:sz w:val="24"/>
          <w:szCs w:val="24"/>
        </w:rPr>
      </w:pPr>
      <w:r w:rsidRPr="0017084B">
        <w:rPr>
          <w:sz w:val="24"/>
          <w:szCs w:val="24"/>
        </w:rPr>
        <w:t>«</w:t>
      </w:r>
      <w:proofErr w:type="spellStart"/>
      <w:r w:rsidRPr="0017084B">
        <w:rPr>
          <w:sz w:val="24"/>
          <w:szCs w:val="24"/>
        </w:rPr>
        <w:t>Пигмалион</w:t>
      </w:r>
      <w:proofErr w:type="spellEnd"/>
      <w:r w:rsidRPr="0017084B">
        <w:rPr>
          <w:sz w:val="24"/>
          <w:szCs w:val="24"/>
        </w:rPr>
        <w:t>». Власть социальных предрассудков над сознанием людей. Проблема духовного потенциала личности и его реализации. Характеры главных героев пьесы. Открытый финал. Сценическая история пьесы.</w:t>
      </w:r>
    </w:p>
    <w:p w:rsidR="0017084B" w:rsidRPr="0017084B" w:rsidRDefault="0017084B" w:rsidP="0017084B">
      <w:pPr>
        <w:pStyle w:val="a3"/>
        <w:rPr>
          <w:sz w:val="24"/>
          <w:szCs w:val="24"/>
        </w:rPr>
      </w:pPr>
      <w:r w:rsidRPr="0017084B">
        <w:rPr>
          <w:sz w:val="24"/>
          <w:szCs w:val="24"/>
        </w:rPr>
        <w:lastRenderedPageBreak/>
        <w:t>Теория литературы. Парадокс как художественный прием.</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 xml:space="preserve">Томас </w:t>
      </w:r>
      <w:proofErr w:type="spellStart"/>
      <w:r w:rsidRPr="00F0256B">
        <w:rPr>
          <w:b/>
          <w:sz w:val="24"/>
          <w:szCs w:val="24"/>
        </w:rPr>
        <w:t>Стернз</w:t>
      </w:r>
      <w:proofErr w:type="spellEnd"/>
      <w:r w:rsidRPr="00F0256B">
        <w:rPr>
          <w:b/>
          <w:sz w:val="24"/>
          <w:szCs w:val="24"/>
        </w:rPr>
        <w:t xml:space="preserve"> Элиот</w:t>
      </w:r>
      <w:r w:rsidRPr="0017084B">
        <w:rPr>
          <w:sz w:val="24"/>
          <w:szCs w:val="24"/>
        </w:rPr>
        <w:t xml:space="preserve">. Слово о поэте. Стихотворение «Любовная песнь Дж. Альфреда </w:t>
      </w:r>
      <w:proofErr w:type="spellStart"/>
      <w:r w:rsidRPr="0017084B">
        <w:rPr>
          <w:sz w:val="24"/>
          <w:szCs w:val="24"/>
        </w:rPr>
        <w:t>Пруфрока</w:t>
      </w:r>
      <w:proofErr w:type="spellEnd"/>
      <w:r w:rsidRPr="0017084B">
        <w:rPr>
          <w:sz w:val="24"/>
          <w:szCs w:val="24"/>
        </w:rPr>
        <w:t>»</w:t>
      </w:r>
      <w:proofErr w:type="gramStart"/>
      <w:r w:rsidRPr="0017084B">
        <w:rPr>
          <w:sz w:val="24"/>
          <w:szCs w:val="24"/>
        </w:rPr>
        <w:t>.Т</w:t>
      </w:r>
      <w:proofErr w:type="gramEnd"/>
      <w:r w:rsidRPr="0017084B">
        <w:rPr>
          <w:sz w:val="24"/>
          <w:szCs w:val="24"/>
        </w:rPr>
        <w:t>ревога и растерянность человека на рубеже новой эры, начавшейся Первой мировой войной. Ирония автора. Пародийное использование мотивов из классической поэзии (Данте, Шекспира, Дж. Донна и др.).</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Эрнест Миллер Хемингуэй</w:t>
      </w:r>
      <w:r w:rsidRPr="0017084B">
        <w:rPr>
          <w:sz w:val="24"/>
          <w:szCs w:val="24"/>
        </w:rPr>
        <w:t xml:space="preserve">. Рассказ о писателе </w:t>
      </w:r>
      <w:proofErr w:type="spellStart"/>
      <w:r w:rsidRPr="0017084B">
        <w:rPr>
          <w:sz w:val="24"/>
          <w:szCs w:val="24"/>
        </w:rPr>
        <w:t>скраткой</w:t>
      </w:r>
      <w:proofErr w:type="spellEnd"/>
      <w:r w:rsidRPr="0017084B">
        <w:rPr>
          <w:sz w:val="24"/>
          <w:szCs w:val="24"/>
        </w:rPr>
        <w:t xml:space="preserve"> характеристикой романов «И восходит солнце», «Прощай, оружие!».</w:t>
      </w:r>
    </w:p>
    <w:p w:rsidR="0017084B" w:rsidRPr="0017084B" w:rsidRDefault="0017084B" w:rsidP="0017084B">
      <w:pPr>
        <w:pStyle w:val="a3"/>
        <w:rPr>
          <w:sz w:val="24"/>
          <w:szCs w:val="24"/>
        </w:rPr>
      </w:pPr>
      <w:r w:rsidRPr="0017084B">
        <w:rPr>
          <w:sz w:val="24"/>
          <w:szCs w:val="24"/>
        </w:rPr>
        <w:t>Повесть «Старик и море» как итог долгих нравственных исканий писателя. Образ главного героя — старика Сантьяго. Единение человека и природы. Самообладание и сила духа героя повести («Человека можно уничтожить, но его нельзя победить»).</w:t>
      </w:r>
    </w:p>
    <w:p w:rsidR="0017084B" w:rsidRPr="0017084B" w:rsidRDefault="0017084B" w:rsidP="0017084B">
      <w:pPr>
        <w:pStyle w:val="a3"/>
        <w:rPr>
          <w:sz w:val="24"/>
          <w:szCs w:val="24"/>
        </w:rPr>
      </w:pPr>
    </w:p>
    <w:p w:rsidR="0017084B" w:rsidRPr="0017084B" w:rsidRDefault="0017084B" w:rsidP="0017084B">
      <w:pPr>
        <w:pStyle w:val="a3"/>
        <w:rPr>
          <w:sz w:val="24"/>
          <w:szCs w:val="24"/>
        </w:rPr>
      </w:pPr>
      <w:r w:rsidRPr="00F0256B">
        <w:rPr>
          <w:b/>
          <w:sz w:val="24"/>
          <w:szCs w:val="24"/>
        </w:rPr>
        <w:t>Эрих Мария Ремарк.</w:t>
      </w:r>
      <w:r w:rsidRPr="0017084B">
        <w:rPr>
          <w:sz w:val="24"/>
          <w:szCs w:val="24"/>
        </w:rPr>
        <w:t xml:space="preserve"> «Три товарища»</w:t>
      </w:r>
      <w:proofErr w:type="gramStart"/>
      <w:r w:rsidRPr="0017084B">
        <w:rPr>
          <w:sz w:val="24"/>
          <w:szCs w:val="24"/>
        </w:rPr>
        <w:t>.(</w:t>
      </w:r>
      <w:proofErr w:type="spellStart"/>
      <w:proofErr w:type="gramEnd"/>
      <w:r w:rsidRPr="0017084B">
        <w:rPr>
          <w:sz w:val="24"/>
          <w:szCs w:val="24"/>
        </w:rPr>
        <w:t>Обзорноеизучение</w:t>
      </w:r>
      <w:proofErr w:type="spellEnd"/>
      <w:r w:rsidRPr="0017084B">
        <w:rPr>
          <w:sz w:val="24"/>
          <w:szCs w:val="24"/>
        </w:rPr>
        <w:t xml:space="preserve"> романа.) Э. М. Ремарк как наиболее яркий представитель «потерянного поколения». Трагическая концепция жизни в романе. Стремление героев романа найти свое место в жизни, опираясь на гуманистические ценности: солидарность, готовность помочь, дружбу, любовь. Своеобразие художественного стиля писателя (особенности диалогов, внутренних монологов, психологический подтекст).</w:t>
      </w:r>
    </w:p>
    <w:p w:rsidR="0017084B" w:rsidRPr="0017084B" w:rsidRDefault="0017084B" w:rsidP="0017084B">
      <w:pPr>
        <w:pStyle w:val="a3"/>
        <w:rPr>
          <w:sz w:val="24"/>
          <w:szCs w:val="24"/>
        </w:rPr>
      </w:pPr>
      <w:r w:rsidRPr="0017084B">
        <w:rPr>
          <w:sz w:val="24"/>
          <w:szCs w:val="24"/>
        </w:rPr>
        <w:t>Теория литературы. Внутренний монолог (закрепление понятия).</w:t>
      </w:r>
    </w:p>
    <w:p w:rsidR="0017084B" w:rsidRPr="0017084B" w:rsidRDefault="0017084B" w:rsidP="0017084B">
      <w:pPr>
        <w:pStyle w:val="a3"/>
        <w:rPr>
          <w:sz w:val="24"/>
          <w:szCs w:val="24"/>
        </w:rPr>
      </w:pPr>
    </w:p>
    <w:p w:rsidR="006858D5" w:rsidRPr="006858D5" w:rsidRDefault="006858D5" w:rsidP="006858D5">
      <w:pPr>
        <w:pStyle w:val="a3"/>
        <w:rPr>
          <w:b/>
          <w:sz w:val="24"/>
          <w:szCs w:val="24"/>
          <w:u w:val="single"/>
        </w:rPr>
      </w:pPr>
      <w:r>
        <w:rPr>
          <w:sz w:val="24"/>
          <w:szCs w:val="24"/>
        </w:rPr>
        <w:t xml:space="preserve">                                                                  </w:t>
      </w:r>
      <w:r w:rsidRPr="006858D5">
        <w:rPr>
          <w:b/>
          <w:sz w:val="24"/>
          <w:szCs w:val="24"/>
          <w:u w:val="single"/>
        </w:rPr>
        <w:t>Учебно-методическое обеспечение</w:t>
      </w:r>
    </w:p>
    <w:p w:rsidR="006858D5" w:rsidRPr="006858D5" w:rsidRDefault="006858D5" w:rsidP="006858D5">
      <w:pPr>
        <w:pStyle w:val="a3"/>
        <w:rPr>
          <w:sz w:val="24"/>
          <w:szCs w:val="24"/>
        </w:rPr>
      </w:pPr>
      <w:r w:rsidRPr="006858D5">
        <w:rPr>
          <w:sz w:val="24"/>
          <w:szCs w:val="24"/>
        </w:rPr>
        <w:t>Основная литература:</w:t>
      </w:r>
    </w:p>
    <w:p w:rsidR="006858D5" w:rsidRPr="006858D5" w:rsidRDefault="006858D5" w:rsidP="006858D5">
      <w:pPr>
        <w:pStyle w:val="a3"/>
        <w:rPr>
          <w:sz w:val="24"/>
          <w:szCs w:val="24"/>
        </w:rPr>
      </w:pPr>
      <w:r w:rsidRPr="006858D5">
        <w:rPr>
          <w:sz w:val="24"/>
          <w:szCs w:val="24"/>
        </w:rPr>
        <w:t>1.</w:t>
      </w:r>
      <w:r w:rsidRPr="006858D5">
        <w:rPr>
          <w:sz w:val="24"/>
          <w:szCs w:val="24"/>
        </w:rPr>
        <w:tab/>
        <w:t>Литература. 11 класс. Учеб</w:t>
      </w:r>
      <w:proofErr w:type="gramStart"/>
      <w:r w:rsidRPr="006858D5">
        <w:rPr>
          <w:sz w:val="24"/>
          <w:szCs w:val="24"/>
        </w:rPr>
        <w:t>.</w:t>
      </w:r>
      <w:proofErr w:type="gramEnd"/>
      <w:r w:rsidRPr="006858D5">
        <w:rPr>
          <w:sz w:val="24"/>
          <w:szCs w:val="24"/>
        </w:rPr>
        <w:t xml:space="preserve"> </w:t>
      </w:r>
      <w:proofErr w:type="gramStart"/>
      <w:r w:rsidRPr="006858D5">
        <w:rPr>
          <w:sz w:val="24"/>
          <w:szCs w:val="24"/>
        </w:rPr>
        <w:t>д</w:t>
      </w:r>
      <w:proofErr w:type="gramEnd"/>
      <w:r w:rsidRPr="006858D5">
        <w:rPr>
          <w:sz w:val="24"/>
          <w:szCs w:val="24"/>
        </w:rPr>
        <w:t xml:space="preserve">ля </w:t>
      </w:r>
      <w:proofErr w:type="spellStart"/>
      <w:r w:rsidRPr="006858D5">
        <w:rPr>
          <w:sz w:val="24"/>
          <w:szCs w:val="24"/>
        </w:rPr>
        <w:t>общеобразоват</w:t>
      </w:r>
      <w:proofErr w:type="spellEnd"/>
      <w:r w:rsidRPr="006858D5">
        <w:rPr>
          <w:sz w:val="24"/>
          <w:szCs w:val="24"/>
        </w:rPr>
        <w:t>. Учреждений. В 2 частях</w:t>
      </w:r>
      <w:proofErr w:type="gramStart"/>
      <w:r w:rsidRPr="006858D5">
        <w:rPr>
          <w:sz w:val="24"/>
          <w:szCs w:val="24"/>
        </w:rPr>
        <w:t xml:space="preserve"> / П</w:t>
      </w:r>
      <w:proofErr w:type="gramEnd"/>
      <w:r w:rsidRPr="006858D5">
        <w:rPr>
          <w:sz w:val="24"/>
          <w:szCs w:val="24"/>
        </w:rPr>
        <w:t xml:space="preserve">од редакцией В.П. Журавлёва. - М.: Просвещение, 2020г.  </w:t>
      </w:r>
    </w:p>
    <w:p w:rsidR="006858D5" w:rsidRPr="006858D5" w:rsidRDefault="006858D5" w:rsidP="006858D5">
      <w:pPr>
        <w:pStyle w:val="a3"/>
        <w:rPr>
          <w:sz w:val="24"/>
          <w:szCs w:val="24"/>
        </w:rPr>
      </w:pPr>
      <w:r w:rsidRPr="006858D5">
        <w:rPr>
          <w:sz w:val="24"/>
          <w:szCs w:val="24"/>
        </w:rPr>
        <w:t>2.</w:t>
      </w:r>
      <w:r w:rsidRPr="006858D5">
        <w:rPr>
          <w:sz w:val="24"/>
          <w:szCs w:val="24"/>
        </w:rPr>
        <w:tab/>
        <w:t>Беляева Н.В. Литература. 10-11 класс. Проверочные работы. Пособие для учителей общеобразовательных учреждений. – М.: Просвещение, 2010. – 64 с.</w:t>
      </w:r>
    </w:p>
    <w:p w:rsidR="006858D5" w:rsidRPr="006858D5" w:rsidRDefault="006858D5" w:rsidP="006858D5">
      <w:pPr>
        <w:pStyle w:val="a3"/>
        <w:rPr>
          <w:sz w:val="24"/>
          <w:szCs w:val="24"/>
        </w:rPr>
      </w:pPr>
      <w:r w:rsidRPr="006858D5">
        <w:rPr>
          <w:sz w:val="24"/>
          <w:szCs w:val="24"/>
        </w:rPr>
        <w:t>3.</w:t>
      </w:r>
      <w:r w:rsidRPr="006858D5">
        <w:rPr>
          <w:sz w:val="24"/>
          <w:szCs w:val="24"/>
        </w:rPr>
        <w:tab/>
        <w:t>Егорова Н.В. Поурочные разработки по русской литературе ХХ в. 11 класс. – М.: ВАКО, 2009. – 384 с.</w:t>
      </w:r>
    </w:p>
    <w:p w:rsidR="006858D5" w:rsidRPr="006858D5" w:rsidRDefault="006858D5" w:rsidP="006858D5">
      <w:pPr>
        <w:pStyle w:val="a3"/>
        <w:rPr>
          <w:sz w:val="24"/>
          <w:szCs w:val="24"/>
        </w:rPr>
      </w:pPr>
      <w:r w:rsidRPr="006858D5">
        <w:rPr>
          <w:sz w:val="24"/>
          <w:szCs w:val="24"/>
        </w:rPr>
        <w:t>4.</w:t>
      </w:r>
      <w:r w:rsidRPr="006858D5">
        <w:rPr>
          <w:sz w:val="24"/>
          <w:szCs w:val="24"/>
        </w:rPr>
        <w:tab/>
        <w:t xml:space="preserve">Литература. 11 класс: поурочные планы по учебнику под ред. В.П. Журавлева. I полугодие / авт.-сост. Н.Е. </w:t>
      </w:r>
      <w:proofErr w:type="spellStart"/>
      <w:r w:rsidRPr="006858D5">
        <w:rPr>
          <w:sz w:val="24"/>
          <w:szCs w:val="24"/>
        </w:rPr>
        <w:t>Щетинкина</w:t>
      </w:r>
      <w:proofErr w:type="spellEnd"/>
      <w:r w:rsidRPr="006858D5">
        <w:rPr>
          <w:sz w:val="24"/>
          <w:szCs w:val="24"/>
        </w:rPr>
        <w:t>. – Волгоград: Учитель, 2012. – 356 с.</w:t>
      </w:r>
    </w:p>
    <w:p w:rsidR="006858D5" w:rsidRPr="006858D5" w:rsidRDefault="006858D5" w:rsidP="006858D5">
      <w:pPr>
        <w:pStyle w:val="a3"/>
        <w:rPr>
          <w:sz w:val="24"/>
          <w:szCs w:val="24"/>
        </w:rPr>
      </w:pPr>
      <w:r w:rsidRPr="006858D5">
        <w:rPr>
          <w:sz w:val="24"/>
          <w:szCs w:val="24"/>
        </w:rPr>
        <w:t>5.</w:t>
      </w:r>
      <w:r w:rsidRPr="006858D5">
        <w:rPr>
          <w:sz w:val="24"/>
          <w:szCs w:val="24"/>
        </w:rPr>
        <w:tab/>
        <w:t xml:space="preserve">Литература. 11 класс: поурочные планы по учебнику под ред. В.П. Журавлева. II полугодие / авт.-сост. Н.Е. </w:t>
      </w:r>
      <w:proofErr w:type="spellStart"/>
      <w:r w:rsidRPr="006858D5">
        <w:rPr>
          <w:sz w:val="24"/>
          <w:szCs w:val="24"/>
        </w:rPr>
        <w:t>Щетинкина</w:t>
      </w:r>
      <w:proofErr w:type="spellEnd"/>
      <w:r w:rsidRPr="006858D5">
        <w:rPr>
          <w:sz w:val="24"/>
          <w:szCs w:val="24"/>
        </w:rPr>
        <w:t>. – Волгоград: Учитель, 2012. – 310 с.</w:t>
      </w:r>
    </w:p>
    <w:p w:rsidR="006858D5" w:rsidRPr="006858D5" w:rsidRDefault="006858D5" w:rsidP="006858D5">
      <w:pPr>
        <w:pStyle w:val="a3"/>
        <w:rPr>
          <w:sz w:val="24"/>
          <w:szCs w:val="24"/>
        </w:rPr>
      </w:pPr>
      <w:r w:rsidRPr="006858D5">
        <w:rPr>
          <w:sz w:val="24"/>
          <w:szCs w:val="24"/>
        </w:rPr>
        <w:t>Дополнительная литература:</w:t>
      </w:r>
    </w:p>
    <w:p w:rsidR="006858D5" w:rsidRPr="006858D5" w:rsidRDefault="006858D5" w:rsidP="006858D5">
      <w:pPr>
        <w:pStyle w:val="a3"/>
        <w:rPr>
          <w:sz w:val="24"/>
          <w:szCs w:val="24"/>
        </w:rPr>
      </w:pPr>
      <w:r w:rsidRPr="006858D5">
        <w:rPr>
          <w:sz w:val="24"/>
          <w:szCs w:val="24"/>
        </w:rPr>
        <w:t>1.</w:t>
      </w:r>
      <w:r w:rsidRPr="006858D5">
        <w:rPr>
          <w:sz w:val="24"/>
          <w:szCs w:val="24"/>
        </w:rPr>
        <w:tab/>
        <w:t xml:space="preserve"> В мире литературы. 11 класс: Учебник для </w:t>
      </w:r>
      <w:proofErr w:type="spellStart"/>
      <w:r w:rsidRPr="006858D5">
        <w:rPr>
          <w:sz w:val="24"/>
          <w:szCs w:val="24"/>
        </w:rPr>
        <w:t>образоват</w:t>
      </w:r>
      <w:proofErr w:type="spellEnd"/>
      <w:r w:rsidRPr="006858D5">
        <w:rPr>
          <w:sz w:val="24"/>
          <w:szCs w:val="24"/>
        </w:rPr>
        <w:t xml:space="preserve">. учреждений </w:t>
      </w:r>
      <w:proofErr w:type="spellStart"/>
      <w:r w:rsidRPr="006858D5">
        <w:rPr>
          <w:sz w:val="24"/>
          <w:szCs w:val="24"/>
        </w:rPr>
        <w:t>гуманитар</w:t>
      </w:r>
      <w:proofErr w:type="spellEnd"/>
      <w:r w:rsidRPr="006858D5">
        <w:rPr>
          <w:sz w:val="24"/>
          <w:szCs w:val="24"/>
        </w:rPr>
        <w:t xml:space="preserve">. профиля / А.Г. Кутузов, А.К. Киселев, Е.С. </w:t>
      </w:r>
      <w:proofErr w:type="spellStart"/>
      <w:r w:rsidRPr="006858D5">
        <w:rPr>
          <w:sz w:val="24"/>
          <w:szCs w:val="24"/>
        </w:rPr>
        <w:t>Романичева</w:t>
      </w:r>
      <w:proofErr w:type="spellEnd"/>
      <w:r w:rsidRPr="006858D5">
        <w:rPr>
          <w:sz w:val="24"/>
          <w:szCs w:val="24"/>
        </w:rPr>
        <w:t xml:space="preserve"> и др.; под ред. А.Г. Кутузова. – М.: Дрофа, 2002. – 464 с.</w:t>
      </w:r>
    </w:p>
    <w:p w:rsidR="006858D5" w:rsidRPr="006858D5" w:rsidRDefault="006858D5" w:rsidP="006858D5">
      <w:pPr>
        <w:pStyle w:val="a3"/>
        <w:rPr>
          <w:sz w:val="24"/>
          <w:szCs w:val="24"/>
        </w:rPr>
      </w:pPr>
      <w:r w:rsidRPr="006858D5">
        <w:rPr>
          <w:sz w:val="24"/>
          <w:szCs w:val="24"/>
        </w:rPr>
        <w:t>2.</w:t>
      </w:r>
      <w:r w:rsidRPr="006858D5">
        <w:rPr>
          <w:sz w:val="24"/>
          <w:szCs w:val="24"/>
        </w:rPr>
        <w:tab/>
        <w:t>Есин А.Б. Принципы и приемы анализа литературного произведения: учеб</w:t>
      </w:r>
      <w:proofErr w:type="gramStart"/>
      <w:r w:rsidRPr="006858D5">
        <w:rPr>
          <w:sz w:val="24"/>
          <w:szCs w:val="24"/>
        </w:rPr>
        <w:t>.</w:t>
      </w:r>
      <w:proofErr w:type="gramEnd"/>
      <w:r w:rsidRPr="006858D5">
        <w:rPr>
          <w:sz w:val="24"/>
          <w:szCs w:val="24"/>
        </w:rPr>
        <w:t xml:space="preserve"> </w:t>
      </w:r>
      <w:proofErr w:type="gramStart"/>
      <w:r w:rsidRPr="006858D5">
        <w:rPr>
          <w:sz w:val="24"/>
          <w:szCs w:val="24"/>
        </w:rPr>
        <w:t>п</w:t>
      </w:r>
      <w:proofErr w:type="gramEnd"/>
      <w:r w:rsidRPr="006858D5">
        <w:rPr>
          <w:sz w:val="24"/>
          <w:szCs w:val="24"/>
        </w:rPr>
        <w:t>особие /А.Б. Есин. – М.: Флинта</w:t>
      </w:r>
      <w:proofErr w:type="gramStart"/>
      <w:r w:rsidRPr="006858D5">
        <w:rPr>
          <w:sz w:val="24"/>
          <w:szCs w:val="24"/>
        </w:rPr>
        <w:t xml:space="preserve"> :</w:t>
      </w:r>
      <w:proofErr w:type="gramEnd"/>
      <w:r w:rsidRPr="006858D5">
        <w:rPr>
          <w:sz w:val="24"/>
          <w:szCs w:val="24"/>
        </w:rPr>
        <w:t xml:space="preserve"> Наука, - 2007. – 248 с.</w:t>
      </w:r>
    </w:p>
    <w:p w:rsidR="006858D5" w:rsidRPr="006858D5" w:rsidRDefault="006858D5" w:rsidP="006858D5">
      <w:pPr>
        <w:pStyle w:val="a3"/>
        <w:rPr>
          <w:sz w:val="24"/>
          <w:szCs w:val="24"/>
        </w:rPr>
      </w:pPr>
      <w:r w:rsidRPr="006858D5">
        <w:rPr>
          <w:sz w:val="24"/>
          <w:szCs w:val="24"/>
        </w:rPr>
        <w:t>3.</w:t>
      </w:r>
      <w:r w:rsidRPr="006858D5">
        <w:rPr>
          <w:sz w:val="24"/>
          <w:szCs w:val="24"/>
        </w:rPr>
        <w:tab/>
        <w:t xml:space="preserve">Москвин В.П. Выразительные средства современной русской речи. Тропы и фигуры. Терминологический словарь / В.П. </w:t>
      </w:r>
      <w:proofErr w:type="spellStart"/>
      <w:r w:rsidRPr="006858D5">
        <w:rPr>
          <w:sz w:val="24"/>
          <w:szCs w:val="24"/>
        </w:rPr>
        <w:t>москвин</w:t>
      </w:r>
      <w:proofErr w:type="spellEnd"/>
      <w:r w:rsidRPr="006858D5">
        <w:rPr>
          <w:sz w:val="24"/>
          <w:szCs w:val="24"/>
        </w:rPr>
        <w:t xml:space="preserve">. – </w:t>
      </w:r>
      <w:proofErr w:type="spellStart"/>
      <w:r w:rsidRPr="006858D5">
        <w:rPr>
          <w:sz w:val="24"/>
          <w:szCs w:val="24"/>
        </w:rPr>
        <w:t>Ростовн</w:t>
      </w:r>
      <w:proofErr w:type="spellEnd"/>
      <w:proofErr w:type="gramStart"/>
      <w:r w:rsidRPr="006858D5">
        <w:rPr>
          <w:sz w:val="24"/>
          <w:szCs w:val="24"/>
        </w:rPr>
        <w:t>/Д</w:t>
      </w:r>
      <w:proofErr w:type="gramEnd"/>
      <w:r w:rsidRPr="006858D5">
        <w:rPr>
          <w:sz w:val="24"/>
          <w:szCs w:val="24"/>
        </w:rPr>
        <w:t>: Феникс, 2007. – 940 с.</w:t>
      </w:r>
    </w:p>
    <w:p w:rsidR="006858D5" w:rsidRPr="006858D5" w:rsidRDefault="006858D5" w:rsidP="006858D5">
      <w:pPr>
        <w:pStyle w:val="a3"/>
        <w:rPr>
          <w:sz w:val="24"/>
          <w:szCs w:val="24"/>
        </w:rPr>
      </w:pPr>
      <w:r w:rsidRPr="006858D5">
        <w:rPr>
          <w:sz w:val="24"/>
          <w:szCs w:val="24"/>
        </w:rPr>
        <w:t>4.</w:t>
      </w:r>
      <w:r w:rsidRPr="006858D5">
        <w:rPr>
          <w:sz w:val="24"/>
          <w:szCs w:val="24"/>
        </w:rPr>
        <w:tab/>
        <w:t>Русская литература: Большой учебный справочник для школьников и поступающих в вузы. – М.: Дрофа, 1999. – 1296 с.</w:t>
      </w:r>
    </w:p>
    <w:p w:rsidR="0017084B" w:rsidRPr="0017084B" w:rsidRDefault="006858D5" w:rsidP="006858D5">
      <w:pPr>
        <w:pStyle w:val="a3"/>
        <w:rPr>
          <w:sz w:val="24"/>
          <w:szCs w:val="24"/>
        </w:rPr>
      </w:pPr>
      <w:r w:rsidRPr="006858D5">
        <w:rPr>
          <w:sz w:val="24"/>
          <w:szCs w:val="24"/>
        </w:rPr>
        <w:t>5.</w:t>
      </w:r>
      <w:r w:rsidRPr="006858D5">
        <w:rPr>
          <w:sz w:val="24"/>
          <w:szCs w:val="24"/>
        </w:rPr>
        <w:tab/>
        <w:t>Русский язык. Литература. 5-11 классы : уроки-путешествия, ролевые игры, тематические тесты, викторины</w:t>
      </w:r>
      <w:proofErr w:type="gramStart"/>
      <w:r w:rsidRPr="006858D5">
        <w:rPr>
          <w:sz w:val="24"/>
          <w:szCs w:val="24"/>
        </w:rPr>
        <w:t>.</w:t>
      </w:r>
      <w:proofErr w:type="gramEnd"/>
      <w:r w:rsidRPr="006858D5">
        <w:rPr>
          <w:sz w:val="24"/>
          <w:szCs w:val="24"/>
        </w:rPr>
        <w:t xml:space="preserve">/ </w:t>
      </w:r>
      <w:proofErr w:type="gramStart"/>
      <w:r w:rsidRPr="006858D5">
        <w:rPr>
          <w:sz w:val="24"/>
          <w:szCs w:val="24"/>
        </w:rPr>
        <w:t>с</w:t>
      </w:r>
      <w:proofErr w:type="gramEnd"/>
      <w:r w:rsidRPr="006858D5">
        <w:rPr>
          <w:sz w:val="24"/>
          <w:szCs w:val="24"/>
        </w:rPr>
        <w:t xml:space="preserve">ост. Е.М. </w:t>
      </w:r>
      <w:proofErr w:type="spellStart"/>
      <w:r w:rsidRPr="006858D5">
        <w:rPr>
          <w:sz w:val="24"/>
          <w:szCs w:val="24"/>
        </w:rPr>
        <w:t>Мордас</w:t>
      </w:r>
      <w:proofErr w:type="spellEnd"/>
      <w:r w:rsidRPr="006858D5">
        <w:rPr>
          <w:sz w:val="24"/>
          <w:szCs w:val="24"/>
        </w:rPr>
        <w:t xml:space="preserve">. – Волгоград: Учитель, 2011.  </w:t>
      </w:r>
    </w:p>
    <w:sectPr w:rsidR="0017084B" w:rsidRPr="0017084B" w:rsidSect="00355D60">
      <w:pgSz w:w="16838" w:h="11906" w:orient="landscape"/>
      <w:pgMar w:top="284"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19C4"/>
    <w:rsid w:val="000D2E6A"/>
    <w:rsid w:val="0017084B"/>
    <w:rsid w:val="002434EA"/>
    <w:rsid w:val="002C4F3E"/>
    <w:rsid w:val="002F4342"/>
    <w:rsid w:val="00334F72"/>
    <w:rsid w:val="00355D60"/>
    <w:rsid w:val="00396703"/>
    <w:rsid w:val="006307FC"/>
    <w:rsid w:val="006858D5"/>
    <w:rsid w:val="00717511"/>
    <w:rsid w:val="00736379"/>
    <w:rsid w:val="00BF7B9A"/>
    <w:rsid w:val="00C819C4"/>
    <w:rsid w:val="00E6527D"/>
    <w:rsid w:val="00E72B51"/>
    <w:rsid w:val="00F025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D2E6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D2E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18</Pages>
  <Words>8481</Words>
  <Characters>48342</Characters>
  <Application>Microsoft Office Word</Application>
  <DocSecurity>0</DocSecurity>
  <Lines>402</Lines>
  <Paragraphs>113</Paragraphs>
  <ScaleCrop>false</ScaleCrop>
  <Company/>
  <LinksUpToDate>false</LinksUpToDate>
  <CharactersWithSpaces>56710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16</cp:revision>
  <dcterms:created xsi:type="dcterms:W3CDTF">2022-09-13T15:15:00Z</dcterms:created>
  <dcterms:modified xsi:type="dcterms:W3CDTF">2022-09-14T12:50:00Z</dcterms:modified>
</cp:coreProperties>
</file>